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789" w:type="dxa"/>
        <w:tblLook w:val="0000" w:firstRow="0" w:lastRow="0" w:firstColumn="0" w:lastColumn="0" w:noHBand="0" w:noVBand="0"/>
      </w:tblPr>
      <w:tblGrid>
        <w:gridCol w:w="789"/>
        <w:gridCol w:w="1051"/>
        <w:gridCol w:w="1104"/>
        <w:gridCol w:w="1258"/>
        <w:gridCol w:w="1050"/>
        <w:gridCol w:w="1381"/>
        <w:gridCol w:w="1247"/>
        <w:gridCol w:w="879"/>
        <w:gridCol w:w="1030"/>
      </w:tblGrid>
      <w:tr w:rsidR="00E072B8" w:rsidRPr="00E072B8" w:rsidTr="00E072B8">
        <w:trPr>
          <w:trHeight w:val="538"/>
        </w:trPr>
        <w:tc>
          <w:tcPr>
            <w:tcW w:w="78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b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105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Study</w:t>
            </w:r>
            <w:proofErr w:type="spellEnd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Design</w:t>
            </w:r>
          </w:p>
        </w:tc>
        <w:tc>
          <w:tcPr>
            <w:tcW w:w="1104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Population</w:t>
            </w:r>
            <w:proofErr w:type="spellEnd"/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</w:p>
        </w:tc>
        <w:tc>
          <w:tcPr>
            <w:tcW w:w="125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b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105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Matrix</w:t>
            </w:r>
          </w:p>
        </w:tc>
        <w:tc>
          <w:tcPr>
            <w:tcW w:w="138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Mean</w:t>
            </w:r>
            <w:proofErr w:type="spellEnd"/>
            <w:r w:rsidR="000A7141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Metals</w:t>
            </w:r>
            <w:proofErr w:type="spellEnd"/>
            <w:r w:rsidR="000A7141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Concentrations</w:t>
            </w:r>
            <w:proofErr w:type="spellEnd"/>
          </w:p>
        </w:tc>
        <w:tc>
          <w:tcPr>
            <w:tcW w:w="1247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879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Adjustment</w:t>
            </w:r>
            <w:proofErr w:type="spellEnd"/>
            <w:r w:rsidR="000A7141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Factors</w:t>
            </w:r>
            <w:proofErr w:type="spellEnd"/>
          </w:p>
        </w:tc>
        <w:tc>
          <w:tcPr>
            <w:tcW w:w="103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Quality</w:t>
            </w:r>
            <w:proofErr w:type="spellEnd"/>
            <w:r w:rsidR="000A7141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>Assessment</w:t>
            </w:r>
            <w:proofErr w:type="spellEnd"/>
            <w:r w:rsidRPr="00E072B8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(Score)</w:t>
            </w:r>
          </w:p>
        </w:tc>
      </w:tr>
      <w:tr w:rsidR="00E072B8" w:rsidRPr="00E072B8" w:rsidTr="00E072B8">
        <w:trPr>
          <w:trHeight w:val="1104"/>
        </w:trPr>
        <w:tc>
          <w:tcPr>
            <w:tcW w:w="78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[13]</w:t>
            </w:r>
          </w:p>
        </w:tc>
        <w:tc>
          <w:tcPr>
            <w:tcW w:w="105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Case-control post-</w:t>
            </w: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104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N=31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(16 AD, 15 non AD)</w:t>
            </w:r>
          </w:p>
        </w:tc>
        <w:tc>
          <w:tcPr>
            <w:tcW w:w="125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BRAAK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38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[As] 145 ng/g FC (AD); 159 ng/g FC (</w:t>
            </w: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non AD</w:t>
            </w:r>
            <w:proofErr w:type="spellEnd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)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[As] 18 ng/mL VF (AD);13 ng/mL VF (</w:t>
            </w: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non AD</w:t>
            </w:r>
            <w:proofErr w:type="spellEnd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247" w:type="dxa"/>
          </w:tcPr>
          <w:p w:rsidR="00846155" w:rsidRPr="00E072B8" w:rsidRDefault="00E072B8" w:rsidP="001549E5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Significantly </w:t>
            </w:r>
            <w:r w:rsidR="001549E5">
              <w:rPr>
                <w:rFonts w:ascii="Arial Narrow" w:hAnsi="Arial Narrow" w:cs="Times New Roman"/>
                <w:sz w:val="14"/>
                <w:szCs w:val="14"/>
                <w:lang w:val="en-US"/>
              </w:rPr>
              <w:t>lower</w:t>
            </w:r>
            <w:bookmarkStart w:id="0" w:name="_GoBack"/>
            <w:bookmarkEnd w:id="0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[As] in frontal cortex </w:t>
            </w:r>
            <w:r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>(</w:t>
            </w:r>
            <w:r w:rsidR="004E1E77"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>p=0.033) and in ventricular fluid (</w:t>
            </w:r>
            <w:r w:rsidR="004E1E77"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>p=0.044)</w:t>
            </w: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of AD subjects</w:t>
            </w:r>
            <w:r w:rsidR="00846155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79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N.A.</w:t>
            </w:r>
          </w:p>
        </w:tc>
        <w:tc>
          <w:tcPr>
            <w:tcW w:w="103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4 out of 12</w:t>
            </w:r>
          </w:p>
        </w:tc>
      </w:tr>
      <w:tr w:rsidR="00E072B8" w:rsidRPr="00E072B8" w:rsidTr="00E072B8">
        <w:trPr>
          <w:trHeight w:val="821"/>
        </w:trPr>
        <w:tc>
          <w:tcPr>
            <w:tcW w:w="78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[14]</w:t>
            </w:r>
          </w:p>
        </w:tc>
        <w:tc>
          <w:tcPr>
            <w:tcW w:w="105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Case-control</w:t>
            </w:r>
          </w:p>
        </w:tc>
        <w:tc>
          <w:tcPr>
            <w:tcW w:w="1104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N=207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(89 AD, 118 non AD)</w:t>
            </w:r>
          </w:p>
        </w:tc>
        <w:tc>
          <w:tcPr>
            <w:tcW w:w="125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NINCDS-ADRDA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38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[As] 28.08µg/L (AD); 28.66µg/L (</w:t>
            </w: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non AD</w:t>
            </w:r>
            <w:proofErr w:type="spellEnd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247" w:type="dxa"/>
          </w:tcPr>
          <w:p w:rsidR="00846155" w:rsidRPr="00E072B8" w:rsidRDefault="00E072B8" w:rsidP="00023291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No significant difference in [As]  among AD and </w:t>
            </w: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non AD</w:t>
            </w:r>
            <w:proofErr w:type="spellEnd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subjects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p=0.309)</w:t>
            </w:r>
          </w:p>
        </w:tc>
        <w:tc>
          <w:tcPr>
            <w:tcW w:w="879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Age</w:t>
            </w:r>
          </w:p>
        </w:tc>
        <w:tc>
          <w:tcPr>
            <w:tcW w:w="103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6 out of 12</w:t>
            </w:r>
          </w:p>
        </w:tc>
      </w:tr>
      <w:tr w:rsidR="00E072B8" w:rsidRPr="00E072B8" w:rsidTr="00E072B8">
        <w:trPr>
          <w:trHeight w:val="58"/>
        </w:trPr>
        <w:tc>
          <w:tcPr>
            <w:tcW w:w="78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[15]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</w:p>
        </w:tc>
        <w:tc>
          <w:tcPr>
            <w:tcW w:w="105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Case-control</w:t>
            </w:r>
          </w:p>
        </w:tc>
        <w:tc>
          <w:tcPr>
            <w:tcW w:w="1104" w:type="dxa"/>
          </w:tcPr>
          <w:p w:rsid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N=85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(44 AD,41 non AD)</w:t>
            </w:r>
          </w:p>
        </w:tc>
        <w:tc>
          <w:tcPr>
            <w:tcW w:w="125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NINCDS-ADRDA</w:t>
            </w:r>
          </w:p>
        </w:tc>
        <w:tc>
          <w:tcPr>
            <w:tcW w:w="105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38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[As]35.7 </w:t>
            </w: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nmol</w:t>
            </w:r>
            <w:proofErr w:type="spellEnd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/L(AD); 38.7 </w:t>
            </w:r>
            <w:proofErr w:type="spellStart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nmol</w:t>
            </w:r>
            <w:proofErr w:type="spellEnd"/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/L</w:t>
            </w:r>
            <w:r w:rsidRPr="00E072B8">
              <w:rPr>
                <w:rFonts w:ascii="Arial Narrow" w:hAnsi="Arial Narrow" w:cs="Times New Roman"/>
                <w:sz w:val="14"/>
                <w:szCs w:val="14"/>
              </w:rPr>
              <w:t>(non AD)</w:t>
            </w:r>
          </w:p>
        </w:tc>
        <w:tc>
          <w:tcPr>
            <w:tcW w:w="1247" w:type="dxa"/>
          </w:tcPr>
          <w:p w:rsidR="00846155" w:rsidRPr="00910499" w:rsidRDefault="00E072B8" w:rsidP="00023291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910499">
              <w:rPr>
                <w:rFonts w:ascii="Arial Narrow" w:hAnsi="Arial Narrow" w:cs="Times New Roman"/>
                <w:sz w:val="14"/>
                <w:szCs w:val="14"/>
                <w:lang w:val="en-US"/>
              </w:rPr>
              <w:t>No statistically</w:t>
            </w:r>
            <w:r w:rsidR="000A7141" w:rsidRPr="00910499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</w:t>
            </w:r>
            <w:r w:rsidRPr="00910499">
              <w:rPr>
                <w:rFonts w:ascii="Arial Narrow" w:hAnsi="Arial Narrow" w:cs="Times New Roman"/>
                <w:sz w:val="14"/>
                <w:szCs w:val="14"/>
                <w:lang w:val="en-US"/>
              </w:rPr>
              <w:t>significant</w:t>
            </w:r>
            <w:r w:rsidR="000A7141" w:rsidRPr="00910499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</w:t>
            </w:r>
            <w:r w:rsidRPr="00910499">
              <w:rPr>
                <w:rFonts w:ascii="Arial Narrow" w:hAnsi="Arial Narrow" w:cs="Times New Roman"/>
                <w:sz w:val="14"/>
                <w:szCs w:val="14"/>
                <w:lang w:val="en-US"/>
              </w:rPr>
              <w:t>variation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879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Age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Gender</w:t>
            </w:r>
          </w:p>
        </w:tc>
        <w:tc>
          <w:tcPr>
            <w:tcW w:w="103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5 out of 12</w:t>
            </w:r>
          </w:p>
        </w:tc>
      </w:tr>
      <w:tr w:rsidR="00E072B8" w:rsidRPr="00E072B8" w:rsidTr="00E072B8">
        <w:trPr>
          <w:trHeight w:val="819"/>
        </w:trPr>
        <w:tc>
          <w:tcPr>
            <w:tcW w:w="78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[16]</w:t>
            </w:r>
          </w:p>
        </w:tc>
        <w:tc>
          <w:tcPr>
            <w:tcW w:w="1051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Case-control</w:t>
            </w:r>
          </w:p>
        </w:tc>
        <w:tc>
          <w:tcPr>
            <w:tcW w:w="1104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N=118</w:t>
            </w:r>
          </w:p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(34 AD, 20 MCI, 24 SMC, 40 non AD)</w:t>
            </w:r>
          </w:p>
        </w:tc>
        <w:tc>
          <w:tcPr>
            <w:tcW w:w="1258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NINCDS-ADRDA</w:t>
            </w:r>
          </w:p>
          <w:p w:rsidR="00E072B8" w:rsidRPr="00E072B8" w:rsidRDefault="00E072B8" w:rsidP="00E072B8">
            <w:pPr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</w:p>
        </w:tc>
        <w:tc>
          <w:tcPr>
            <w:tcW w:w="105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</w:rPr>
              <w:t>Blood</w:t>
            </w:r>
          </w:p>
        </w:tc>
        <w:tc>
          <w:tcPr>
            <w:tcW w:w="1381" w:type="dxa"/>
          </w:tcPr>
          <w:p w:rsidR="00E072B8" w:rsidRPr="00023291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>[As] 3.55 µg/L (AD); 3.13 µg/L (</w:t>
            </w:r>
            <w:proofErr w:type="spellStart"/>
            <w:r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>non AD</w:t>
            </w:r>
            <w:proofErr w:type="spellEnd"/>
            <w:r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>)</w:t>
            </w:r>
          </w:p>
          <w:p w:rsidR="00E072B8" w:rsidRPr="00023291" w:rsidRDefault="00E072B8" w:rsidP="00E072B8">
            <w:pPr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</w:p>
        </w:tc>
        <w:tc>
          <w:tcPr>
            <w:tcW w:w="1247" w:type="dxa"/>
          </w:tcPr>
          <w:p w:rsidR="00E072B8" w:rsidRPr="00023291" w:rsidRDefault="00E072B8" w:rsidP="005A6B0F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>No statistically significant variation</w:t>
            </w:r>
            <w:r w:rsidR="005A6B0F" w:rsidRP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(F=1.204; p=0.312)</w:t>
            </w:r>
          </w:p>
        </w:tc>
        <w:tc>
          <w:tcPr>
            <w:tcW w:w="879" w:type="dxa"/>
          </w:tcPr>
          <w:p w:rsidR="008B699C" w:rsidRPr="008B699C" w:rsidRDefault="008B699C" w:rsidP="008B699C">
            <w:pPr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8B699C">
              <w:rPr>
                <w:rFonts w:ascii="Arial Narrow" w:hAnsi="Arial Narrow" w:cs="Times New Roman"/>
                <w:sz w:val="14"/>
                <w:szCs w:val="14"/>
                <w:lang w:val="en-US"/>
              </w:rPr>
              <w:t>Age</w:t>
            </w:r>
          </w:p>
          <w:p w:rsidR="00E072B8" w:rsidRPr="00E072B8" w:rsidRDefault="008B699C" w:rsidP="008B699C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8B699C">
              <w:rPr>
                <w:rFonts w:ascii="Arial Narrow" w:hAnsi="Arial Narrow" w:cs="Times New Roman"/>
                <w:sz w:val="14"/>
                <w:szCs w:val="14"/>
                <w:lang w:val="en-US"/>
              </w:rPr>
              <w:t>Sex Education</w:t>
            </w:r>
          </w:p>
        </w:tc>
        <w:tc>
          <w:tcPr>
            <w:tcW w:w="1030" w:type="dxa"/>
          </w:tcPr>
          <w:p w:rsidR="00E072B8" w:rsidRPr="00E072B8" w:rsidRDefault="00E072B8" w:rsidP="00E072B8">
            <w:pPr>
              <w:spacing w:after="200"/>
              <w:jc w:val="center"/>
              <w:rPr>
                <w:rFonts w:ascii="Arial Narrow" w:hAnsi="Arial Narrow" w:cs="Times New Roman"/>
                <w:sz w:val="14"/>
                <w:szCs w:val="14"/>
                <w:lang w:val="en-US"/>
              </w:rPr>
            </w:pPr>
            <w:r w:rsidRPr="00E072B8">
              <w:rPr>
                <w:rFonts w:ascii="Arial Narrow" w:hAnsi="Arial Narrow" w:cs="Times New Roman"/>
                <w:sz w:val="14"/>
                <w:szCs w:val="14"/>
                <w:lang w:val="en-US"/>
              </w:rPr>
              <w:t>6 out of 12</w:t>
            </w:r>
          </w:p>
        </w:tc>
      </w:tr>
    </w:tbl>
    <w:p w:rsidR="00CC4E85" w:rsidRPr="00E072B8" w:rsidRDefault="00E072B8" w:rsidP="00CC4E85">
      <w:pPr>
        <w:jc w:val="both"/>
        <w:rPr>
          <w:rFonts w:ascii="Arial Narrow" w:hAnsi="Arial Narrow" w:cs="Times New Roman"/>
          <w:i/>
          <w:sz w:val="14"/>
          <w:szCs w:val="14"/>
          <w:lang w:val="en-US"/>
        </w:rPr>
      </w:pPr>
      <w:r w:rsidRPr="00E072B8">
        <w:rPr>
          <w:rFonts w:ascii="Arial Narrow" w:hAnsi="Arial Narrow" w:cs="Times New Roman"/>
          <w:b/>
          <w:i/>
          <w:sz w:val="14"/>
          <w:szCs w:val="14"/>
          <w:lang w:val="en-US"/>
        </w:rPr>
        <w:t xml:space="preserve">Table 2. Summary results on Arsenic (As). </w:t>
      </w:r>
      <w:r w:rsidRPr="00E072B8">
        <w:rPr>
          <w:rFonts w:ascii="Arial Narrow" w:hAnsi="Arial Narrow" w:cs="Times New Roman"/>
          <w:i/>
          <w:sz w:val="14"/>
          <w:szCs w:val="14"/>
          <w:lang w:val="en-US"/>
        </w:rPr>
        <w:t xml:space="preserve">AD = Alzheimer Disease; Non-AD = Non Alzheimer </w:t>
      </w:r>
      <w:proofErr w:type="spellStart"/>
      <w:r w:rsidRPr="00E072B8">
        <w:rPr>
          <w:rFonts w:ascii="Arial Narrow" w:hAnsi="Arial Narrow" w:cs="Times New Roman"/>
          <w:i/>
          <w:sz w:val="14"/>
          <w:szCs w:val="14"/>
          <w:lang w:val="en-US"/>
        </w:rPr>
        <w:t>Disease</w:t>
      </w:r>
      <w:proofErr w:type="gramStart"/>
      <w:r w:rsidRPr="00E072B8">
        <w:rPr>
          <w:rFonts w:ascii="Arial Narrow" w:hAnsi="Arial Narrow" w:cs="Times New Roman"/>
          <w:i/>
          <w:sz w:val="14"/>
          <w:szCs w:val="14"/>
          <w:lang w:val="en-US"/>
        </w:rPr>
        <w:t>;NINCDS</w:t>
      </w:r>
      <w:proofErr w:type="spellEnd"/>
      <w:proofErr w:type="gramEnd"/>
      <w:r w:rsidRPr="00E072B8">
        <w:rPr>
          <w:rFonts w:ascii="Arial Narrow" w:hAnsi="Arial Narrow" w:cs="Times New Roman"/>
          <w:i/>
          <w:sz w:val="14"/>
          <w:szCs w:val="14"/>
          <w:lang w:val="en-US"/>
        </w:rPr>
        <w:t xml:space="preserve"> = National Institute of Neurological and Communicative Disorders and Stroke; ADRDA = Alzheimer’s Disease and Related Disorders Association; MCI= Mild cognitive impairment; SMC= subjective Memor</w:t>
      </w:r>
      <w:r w:rsidR="004E1E77">
        <w:rPr>
          <w:rFonts w:ascii="Arial Narrow" w:hAnsi="Arial Narrow" w:cs="Times New Roman"/>
          <w:i/>
          <w:sz w:val="14"/>
          <w:szCs w:val="14"/>
          <w:lang w:val="en-US"/>
        </w:rPr>
        <w:t>y Complaint; N.A.=</w:t>
      </w:r>
      <w:proofErr w:type="spellStart"/>
      <w:r w:rsidR="004E1E77">
        <w:rPr>
          <w:rFonts w:ascii="Arial Narrow" w:hAnsi="Arial Narrow" w:cs="Times New Roman"/>
          <w:i/>
          <w:sz w:val="14"/>
          <w:szCs w:val="14"/>
          <w:lang w:val="en-US"/>
        </w:rPr>
        <w:t>Non</w:t>
      </w:r>
      <w:proofErr w:type="spellEnd"/>
      <w:r w:rsidR="004E1E77">
        <w:rPr>
          <w:rFonts w:ascii="Arial Narrow" w:hAnsi="Arial Narrow" w:cs="Times New Roman"/>
          <w:i/>
          <w:sz w:val="14"/>
          <w:szCs w:val="14"/>
          <w:lang w:val="en-US"/>
        </w:rPr>
        <w:t xml:space="preserve"> Available; N.R.= Not Reported </w:t>
      </w:r>
    </w:p>
    <w:tbl>
      <w:tblPr>
        <w:tblStyle w:val="Grigliatabella"/>
        <w:tblW w:w="9889" w:type="dxa"/>
        <w:tblLook w:val="0000" w:firstRow="0" w:lastRow="0" w:firstColumn="0" w:lastColumn="0" w:noHBand="0" w:noVBand="0"/>
      </w:tblPr>
      <w:tblGrid>
        <w:gridCol w:w="800"/>
        <w:gridCol w:w="967"/>
        <w:gridCol w:w="1113"/>
        <w:gridCol w:w="1244"/>
        <w:gridCol w:w="991"/>
        <w:gridCol w:w="1395"/>
        <w:gridCol w:w="1248"/>
        <w:gridCol w:w="849"/>
        <w:gridCol w:w="1282"/>
      </w:tblGrid>
      <w:tr w:rsidR="00CC4E85" w:rsidTr="004B7F4D">
        <w:trPr>
          <w:trHeight w:val="673"/>
        </w:trPr>
        <w:tc>
          <w:tcPr>
            <w:tcW w:w="800" w:type="dxa"/>
          </w:tcPr>
          <w:p w:rsidR="00CC4E85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  <w:r>
              <w:rPr>
                <w:rFonts w:ascii="Arial Narrow" w:hAnsi="Arial Narrow" w:cs="Times New Roman"/>
                <w:b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967" w:type="dxa"/>
          </w:tcPr>
          <w:p w:rsidR="00CC4E85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b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1113" w:type="dxa"/>
          </w:tcPr>
          <w:p w:rsidR="00CC4E85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b/>
                <w:sz w:val="14"/>
                <w:szCs w:val="14"/>
                <w:lang w:val="en-US"/>
              </w:rPr>
              <w:t>Population</w:t>
            </w:r>
          </w:p>
          <w:p w:rsidR="00CC4E85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</w:tcPr>
          <w:p w:rsidR="00CC4E85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  <w:r>
              <w:rPr>
                <w:rFonts w:ascii="Arial Narrow" w:hAnsi="Arial Narrow" w:cs="Times New Roman"/>
                <w:b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991" w:type="dxa"/>
          </w:tcPr>
          <w:p w:rsidR="00CC4E85" w:rsidRDefault="00CC4E85" w:rsidP="00CC4E85">
            <w:pPr>
              <w:pStyle w:val="Normale1"/>
              <w:jc w:val="center"/>
              <w:rPr>
                <w:rFonts w:ascii="Arial Narrow" w:hAnsi="Arial Narrow"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b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395" w:type="dxa"/>
          </w:tcPr>
          <w:p w:rsidR="00CC4E85" w:rsidRPr="002619AF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b/>
                <w:sz w:val="14"/>
                <w:szCs w:val="14"/>
                <w:lang w:val="en-US"/>
              </w:rPr>
              <w:t xml:space="preserve">Mean Metals </w:t>
            </w:r>
            <w:r w:rsidRPr="002619AF">
              <w:rPr>
                <w:rFonts w:ascii="Arial Narrow" w:hAnsi="Arial Narrow"/>
                <w:b/>
                <w:sz w:val="14"/>
                <w:szCs w:val="14"/>
                <w:lang w:val="en-US"/>
              </w:rPr>
              <w:t>Concentrations</w:t>
            </w:r>
          </w:p>
        </w:tc>
        <w:tc>
          <w:tcPr>
            <w:tcW w:w="1248" w:type="dxa"/>
          </w:tcPr>
          <w:p w:rsidR="00CC4E85" w:rsidRPr="002619AF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  <w:r w:rsidRPr="002619AF">
              <w:rPr>
                <w:rFonts w:ascii="Arial Narrow" w:hAnsi="Arial Narrow"/>
                <w:b/>
                <w:sz w:val="14"/>
                <w:szCs w:val="14"/>
                <w:lang w:val="en-US"/>
              </w:rPr>
              <w:t>Results</w:t>
            </w:r>
          </w:p>
        </w:tc>
        <w:tc>
          <w:tcPr>
            <w:tcW w:w="849" w:type="dxa"/>
          </w:tcPr>
          <w:p w:rsidR="00CC4E85" w:rsidRPr="002619AF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  <w:r w:rsidRPr="002619AF">
              <w:rPr>
                <w:rFonts w:ascii="Arial Narrow" w:hAnsi="Arial Narrow"/>
                <w:b/>
                <w:sz w:val="14"/>
                <w:szCs w:val="14"/>
                <w:lang w:val="en-US"/>
              </w:rPr>
              <w:t>Adjustment  Factors</w:t>
            </w:r>
          </w:p>
        </w:tc>
        <w:tc>
          <w:tcPr>
            <w:tcW w:w="1282" w:type="dxa"/>
          </w:tcPr>
          <w:p w:rsidR="00CC4E85" w:rsidRDefault="00CC4E85" w:rsidP="00CC4E85">
            <w:pPr>
              <w:pStyle w:val="Normale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2619AF">
              <w:rPr>
                <w:rFonts w:ascii="Arial Narrow" w:hAnsi="Arial Narrow"/>
                <w:b/>
                <w:sz w:val="14"/>
                <w:szCs w:val="14"/>
                <w:lang w:val="en-US"/>
              </w:rPr>
              <w:t>Qu</w:t>
            </w:r>
            <w:proofErr w:type="spellStart"/>
            <w:r>
              <w:rPr>
                <w:rFonts w:ascii="Arial Narrow" w:hAnsi="Arial Narrow"/>
                <w:b/>
                <w:sz w:val="14"/>
                <w:szCs w:val="14"/>
              </w:rPr>
              <w:t>ality</w:t>
            </w:r>
            <w:proofErr w:type="spellEnd"/>
            <w:r w:rsidR="000A7141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4"/>
                <w:szCs w:val="14"/>
              </w:rPr>
              <w:t>Assessment</w:t>
            </w:r>
            <w:proofErr w:type="spell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(Score)</w:t>
            </w:r>
          </w:p>
        </w:tc>
      </w:tr>
      <w:tr w:rsidR="00CC4E85" w:rsidTr="004B7F4D">
        <w:trPr>
          <w:trHeight w:val="1226"/>
        </w:trPr>
        <w:tc>
          <w:tcPr>
            <w:tcW w:w="800" w:type="dxa"/>
          </w:tcPr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[13]</w:t>
            </w: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67" w:type="dxa"/>
          </w:tcPr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113" w:type="dxa"/>
          </w:tcPr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N=31</w:t>
            </w: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(16 AD, 15 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44" w:type="dxa"/>
          </w:tcPr>
          <w:p w:rsidR="00CC4E85" w:rsidRPr="004B7F4D" w:rsidRDefault="00CC4E85" w:rsidP="00CC4E85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</w:tcPr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395" w:type="dxa"/>
          </w:tcPr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[Cd] 20 ng/g in FC (AD); 30 ng/g in FC (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);</w:t>
            </w: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[Cd] &lt;LOQ in VF (AD);</w:t>
            </w:r>
          </w:p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&lt;LOQ in VF (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248" w:type="dxa"/>
          </w:tcPr>
          <w:p w:rsidR="00846155" w:rsidRPr="004B7F4D" w:rsidRDefault="00CC4E85" w:rsidP="0002329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Significantly lower [Cd] is in AD than in non 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ADsubjects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, in frontal cortex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p=0.031)</w:t>
            </w:r>
          </w:p>
        </w:tc>
        <w:tc>
          <w:tcPr>
            <w:tcW w:w="849" w:type="dxa"/>
          </w:tcPr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CC4E85" w:rsidRPr="004B7F4D" w:rsidRDefault="00CC4E8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4B7F4D" w:rsidTr="004B7F4D">
        <w:trPr>
          <w:trHeight w:val="1226"/>
        </w:trPr>
        <w:tc>
          <w:tcPr>
            <w:tcW w:w="800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[14]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67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113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N=207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(89AD, 118 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</w:tc>
        <w:tc>
          <w:tcPr>
            <w:tcW w:w="1244" w:type="dxa"/>
          </w:tcPr>
          <w:p w:rsidR="004B7F4D" w:rsidRPr="004B7F4D" w:rsidRDefault="004B7F4D" w:rsidP="00BD5670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NINCDS-ADRDA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395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] 0.048µg/L (AD); 0.040µg/L (non AD)</w:t>
            </w:r>
          </w:p>
        </w:tc>
        <w:tc>
          <w:tcPr>
            <w:tcW w:w="1248" w:type="dxa"/>
          </w:tcPr>
          <w:p w:rsidR="00846155" w:rsidRPr="004B7F4D" w:rsidRDefault="004B7F4D" w:rsidP="0002329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significant difference in [Cd] among AD and 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subjects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p=0.084)</w:t>
            </w:r>
          </w:p>
        </w:tc>
        <w:tc>
          <w:tcPr>
            <w:tcW w:w="849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</w:tc>
        <w:tc>
          <w:tcPr>
            <w:tcW w:w="1282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4B7F4D" w:rsidTr="004B7F4D">
        <w:trPr>
          <w:trHeight w:val="1226"/>
        </w:trPr>
        <w:tc>
          <w:tcPr>
            <w:tcW w:w="800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967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113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(34 AD, 20 MCI, 24 SMC, 40 non AD)</w:t>
            </w:r>
          </w:p>
        </w:tc>
        <w:tc>
          <w:tcPr>
            <w:tcW w:w="1244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395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[</w:t>
            </w:r>
            <w:proofErr w:type="spellStart"/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Cd</w:t>
            </w:r>
            <w:proofErr w:type="spellEnd"/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</w:rPr>
              <w:t>] 0.03 µg/L (AD); 0.02 (non AD)</w:t>
            </w:r>
          </w:p>
        </w:tc>
        <w:tc>
          <w:tcPr>
            <w:tcW w:w="1248" w:type="dxa"/>
          </w:tcPr>
          <w:p w:rsidR="004B7F4D" w:rsidRPr="00023291" w:rsidRDefault="004B7F4D" w:rsidP="00023291">
            <w:pPr>
              <w:pStyle w:val="Normale1"/>
              <w:jc w:val="center"/>
              <w:rPr>
                <w:color w:val="auto"/>
                <w:lang w:val="en-US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No statistically significant difference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p=0.069)</w:t>
            </w:r>
          </w:p>
        </w:tc>
        <w:tc>
          <w:tcPr>
            <w:tcW w:w="849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 Education</w:t>
            </w:r>
          </w:p>
        </w:tc>
        <w:tc>
          <w:tcPr>
            <w:tcW w:w="1282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of 12</w:t>
            </w:r>
          </w:p>
        </w:tc>
      </w:tr>
      <w:tr w:rsidR="004B7F4D" w:rsidTr="004B7F4D">
        <w:trPr>
          <w:trHeight w:val="997"/>
        </w:trPr>
        <w:tc>
          <w:tcPr>
            <w:tcW w:w="800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[17]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67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113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N=65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(25 AD, 15 MCI, 25 non AD)</w:t>
            </w:r>
          </w:p>
        </w:tc>
        <w:tc>
          <w:tcPr>
            <w:tcW w:w="1244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991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395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]= 0.0799µg/L (AD); 0.0640µg/L (non AD)</w:t>
            </w:r>
          </w:p>
        </w:tc>
        <w:tc>
          <w:tcPr>
            <w:tcW w:w="1248" w:type="dxa"/>
          </w:tcPr>
          <w:p w:rsid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statistically significant difference </w:t>
            </w:r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in  [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Cd] among AD and non 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ADsubjects</w:t>
            </w:r>
            <w:proofErr w:type="spellEnd"/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846155" w:rsidRDefault="0084615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46155" w:rsidRPr="004B7F4D" w:rsidRDefault="0084615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9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4B7F4D" w:rsidTr="004B7F4D">
        <w:trPr>
          <w:trHeight w:val="886"/>
        </w:trPr>
        <w:tc>
          <w:tcPr>
            <w:tcW w:w="800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[18]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67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113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45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(18 AD, 11 DLB, 16 non AD)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44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(hippocampus, amygdala)</w:t>
            </w:r>
          </w:p>
        </w:tc>
        <w:tc>
          <w:tcPr>
            <w:tcW w:w="1395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Hippocampus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[Cd] 1.0 </w:t>
            </w:r>
            <w:r w:rsidRPr="004B7F4D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M of wet tissue (AD); 0.7 </w:t>
            </w:r>
            <w:r w:rsidRPr="004B7F4D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 (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Amygdala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[Cd] 1.0 </w:t>
            </w:r>
            <w:r w:rsidRPr="004B7F4D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M of wet tissue (AD); 0.7 </w:t>
            </w:r>
            <w:r w:rsidRPr="004B7F4D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 (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248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increase in amygdala [Cd] among AD and non-AD subjects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p&lt;0.05)</w:t>
            </w:r>
          </w:p>
          <w:p w:rsidR="00846155" w:rsidRPr="004B7F4D" w:rsidRDefault="00846155" w:rsidP="00023291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9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4B7F4D" w:rsidTr="004B7F4D">
        <w:trPr>
          <w:trHeight w:val="415"/>
        </w:trPr>
        <w:tc>
          <w:tcPr>
            <w:tcW w:w="800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1113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4B7F4D" w:rsidRPr="004B7F4D" w:rsidRDefault="004B7F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(173 AD, 54</w:t>
            </w:r>
            <w:r w:rsidR="00BD5670"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non AD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1244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991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395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4B7F4D" w:rsidRPr="001549E5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1549E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[Cd] 0,05 µg/L (AD);0.5 µg/L (</w:t>
            </w:r>
            <w:proofErr w:type="spellStart"/>
            <w:r w:rsidRPr="001549E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AD+vasc</w:t>
            </w:r>
            <w:proofErr w:type="spellEnd"/>
            <w:r w:rsidRPr="001549E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);</w:t>
            </w:r>
          </w:p>
          <w:p w:rsidR="004B7F4D" w:rsidRPr="001549E5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1549E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0.05 µg/L (</w:t>
            </w:r>
            <w:proofErr w:type="spellStart"/>
            <w:r w:rsidRPr="001549E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1549E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4B7F4D" w:rsidRPr="001549E5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CSF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[Cd] &lt;0.04 µg/L (AD subjects);&lt;0.4 µg/L (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AD+vasc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lastRenderedPageBreak/>
              <w:t>&lt;0.04 µg/L (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248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lastRenderedPageBreak/>
              <w:t xml:space="preserve">No significant difference in [Cd] among AD and non 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ADsubjects</w:t>
            </w:r>
            <w:proofErr w:type="spellEnd"/>
          </w:p>
        </w:tc>
        <w:tc>
          <w:tcPr>
            <w:tcW w:w="849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</w:tc>
        <w:tc>
          <w:tcPr>
            <w:tcW w:w="1282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4B7F4D" w:rsidTr="004B7F4D">
        <w:trPr>
          <w:trHeight w:val="1336"/>
        </w:trPr>
        <w:tc>
          <w:tcPr>
            <w:tcW w:w="800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[20]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67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113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122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(62 AD, 60 non AD)</w:t>
            </w:r>
          </w:p>
        </w:tc>
        <w:tc>
          <w:tcPr>
            <w:tcW w:w="1244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Nail</w:t>
            </w:r>
            <w:proofErr w:type="spellEnd"/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Hair</w:t>
            </w:r>
            <w:proofErr w:type="spellEnd"/>
          </w:p>
        </w:tc>
        <w:tc>
          <w:tcPr>
            <w:tcW w:w="1395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Nail</w:t>
            </w:r>
            <w:proofErr w:type="spellEnd"/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] 0.39 µg/g (AD</w:t>
            </w:r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);  0.73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µg/g (non AD)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Hair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] 0.21 µg/g (AD); 0.31 µg/g (non AD)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48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difference in [Cd]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 0.001) in AD subjects nails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lower [Cd](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N.R.; 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 0.01) in AD subjects hair</w:t>
            </w:r>
          </w:p>
          <w:p w:rsidR="00846155" w:rsidRDefault="0084615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46155" w:rsidRPr="004B7F4D" w:rsidRDefault="00846155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9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4B7F4D" w:rsidTr="004B7F4D">
        <w:trPr>
          <w:trHeight w:val="197"/>
        </w:trPr>
        <w:tc>
          <w:tcPr>
            <w:tcW w:w="800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[21]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67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113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39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(24 AD, 15 non AD)</w:t>
            </w:r>
          </w:p>
        </w:tc>
        <w:tc>
          <w:tcPr>
            <w:tcW w:w="1244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395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Cd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] 0.0032 µg/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(AD); 0.0011 µg/</w:t>
            </w:r>
            <w:proofErr w:type="spell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</w:tc>
        <w:tc>
          <w:tcPr>
            <w:tcW w:w="1248" w:type="dxa"/>
          </w:tcPr>
          <w:p w:rsid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[Cd] in AD subjects were significantly higher 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p=0.001)</w:t>
            </w:r>
          </w:p>
          <w:p w:rsidR="004B7F4D" w:rsidRPr="004B7F4D" w:rsidRDefault="004B7F4D" w:rsidP="00023291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9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Age</w:t>
            </w:r>
          </w:p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82" w:type="dxa"/>
          </w:tcPr>
          <w:p w:rsidR="004B7F4D" w:rsidRPr="004B7F4D" w:rsidRDefault="004B7F4D" w:rsidP="00CC4E8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</w:tbl>
    <w:p w:rsidR="00CC4E85" w:rsidRPr="008F40B6" w:rsidRDefault="00CC4E85" w:rsidP="008F40B6">
      <w:pPr>
        <w:jc w:val="both"/>
        <w:rPr>
          <w:rFonts w:ascii="Arial Narrow" w:hAnsi="Arial Narrow" w:cs="Times New Roman"/>
          <w:i/>
          <w:sz w:val="14"/>
          <w:szCs w:val="14"/>
          <w:lang w:val="en-US"/>
        </w:rPr>
      </w:pPr>
      <w:r>
        <w:rPr>
          <w:rFonts w:ascii="Arial Narrow" w:hAnsi="Arial Narrow"/>
          <w:b/>
          <w:i/>
          <w:sz w:val="14"/>
          <w:szCs w:val="14"/>
          <w:lang w:val="en-US"/>
        </w:rPr>
        <w:t xml:space="preserve">Table 3. Summary results on Cadmium (Cd). </w:t>
      </w:r>
      <w:r w:rsidRPr="007752C2">
        <w:rPr>
          <w:rFonts w:ascii="Arial Narrow" w:hAnsi="Arial Narrow"/>
          <w:i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7752C2">
        <w:rPr>
          <w:rFonts w:ascii="Arial Narrow" w:hAnsi="Arial Narrow"/>
          <w:i/>
          <w:sz w:val="14"/>
          <w:szCs w:val="14"/>
          <w:lang w:val="en-US"/>
        </w:rPr>
        <w:t>.=</w:t>
      </w:r>
      <w:proofErr w:type="spellStart"/>
      <w:proofErr w:type="gramEnd"/>
      <w:r w:rsidRPr="007752C2">
        <w:rPr>
          <w:rFonts w:ascii="Arial Narrow" w:hAnsi="Arial Narrow"/>
          <w:i/>
          <w:sz w:val="14"/>
          <w:szCs w:val="14"/>
          <w:lang w:val="en-US"/>
        </w:rPr>
        <w:t>Non</w:t>
      </w:r>
      <w:proofErr w:type="spellEnd"/>
      <w:r w:rsidRPr="007752C2">
        <w:rPr>
          <w:rFonts w:ascii="Arial Narrow" w:hAnsi="Arial Narrow"/>
          <w:i/>
          <w:sz w:val="14"/>
          <w:szCs w:val="14"/>
          <w:lang w:val="en-US"/>
        </w:rPr>
        <w:t xml:space="preserve"> </w:t>
      </w:r>
      <w:proofErr w:type="spellStart"/>
      <w:r w:rsidRPr="007752C2">
        <w:rPr>
          <w:rFonts w:ascii="Arial Narrow" w:hAnsi="Arial Narrow"/>
          <w:i/>
          <w:sz w:val="14"/>
          <w:szCs w:val="14"/>
          <w:lang w:val="en-US"/>
        </w:rPr>
        <w:t>Available;LOQ</w:t>
      </w:r>
      <w:proofErr w:type="spellEnd"/>
      <w:r w:rsidRPr="007752C2">
        <w:rPr>
          <w:rFonts w:ascii="Arial Narrow" w:hAnsi="Arial Narrow"/>
          <w:i/>
          <w:sz w:val="14"/>
          <w:szCs w:val="14"/>
          <w:lang w:val="en-US"/>
        </w:rPr>
        <w:t xml:space="preserve"> = Limit of Quantification</w:t>
      </w:r>
      <w:r>
        <w:rPr>
          <w:rFonts w:ascii="Arial Narrow" w:hAnsi="Arial Narrow"/>
          <w:i/>
          <w:sz w:val="14"/>
          <w:szCs w:val="14"/>
          <w:lang w:val="en-US"/>
        </w:rPr>
        <w:t xml:space="preserve">; </w:t>
      </w:r>
      <w:r w:rsidRPr="007752C2">
        <w:rPr>
          <w:rFonts w:ascii="Arial Narrow" w:hAnsi="Arial Narrow"/>
          <w:i/>
          <w:sz w:val="14"/>
          <w:szCs w:val="14"/>
          <w:lang w:val="en-US"/>
        </w:rPr>
        <w:t>CSF = Cerebrospinal Fluid</w:t>
      </w:r>
      <w:r w:rsidR="008F40B6">
        <w:rPr>
          <w:rFonts w:ascii="Arial Narrow" w:hAnsi="Arial Narrow"/>
          <w:i/>
          <w:sz w:val="14"/>
          <w:szCs w:val="14"/>
          <w:lang w:val="en-US"/>
        </w:rPr>
        <w:t xml:space="preserve">; </w:t>
      </w:r>
      <w:r w:rsidR="008F40B6">
        <w:rPr>
          <w:rFonts w:ascii="Arial Narrow" w:hAnsi="Arial Narrow" w:cs="Times New Roman"/>
          <w:i/>
          <w:sz w:val="14"/>
          <w:szCs w:val="14"/>
          <w:lang w:val="en-US"/>
        </w:rPr>
        <w:t xml:space="preserve">N.R.= Not Reported </w:t>
      </w:r>
    </w:p>
    <w:tbl>
      <w:tblPr>
        <w:tblStyle w:val="Grigliatabella"/>
        <w:tblW w:w="9926" w:type="dxa"/>
        <w:tblLook w:val="0000" w:firstRow="0" w:lastRow="0" w:firstColumn="0" w:lastColumn="0" w:noHBand="0" w:noVBand="0"/>
      </w:tblPr>
      <w:tblGrid>
        <w:gridCol w:w="690"/>
        <w:gridCol w:w="915"/>
        <w:gridCol w:w="978"/>
        <w:gridCol w:w="1028"/>
        <w:gridCol w:w="970"/>
        <w:gridCol w:w="1809"/>
        <w:gridCol w:w="991"/>
        <w:gridCol w:w="1263"/>
        <w:gridCol w:w="1282"/>
      </w:tblGrid>
      <w:tr w:rsidR="008B699C" w:rsidRPr="003D3A74" w:rsidTr="003D3A74">
        <w:trPr>
          <w:trHeight w:val="623"/>
        </w:trPr>
        <w:tc>
          <w:tcPr>
            <w:tcW w:w="690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 w:cs="Times New Roman"/>
                <w:b/>
                <w:color w:val="000000" w:themeColor="text1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915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978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  <w:t>Population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 w:cs="Times New Roman"/>
                <w:b/>
                <w:color w:val="000000" w:themeColor="text1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970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809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  <w:t>M</w:t>
            </w:r>
            <w:proofErr w:type="spellStart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ean</w:t>
            </w:r>
            <w:proofErr w:type="spellEnd"/>
            <w:r w:rsidR="000A7141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Metals</w:t>
            </w:r>
            <w:proofErr w:type="spellEnd"/>
            <w:r w:rsidR="000A7141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Concentrations</w:t>
            </w:r>
            <w:proofErr w:type="spellEnd"/>
          </w:p>
        </w:tc>
        <w:tc>
          <w:tcPr>
            <w:tcW w:w="991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Adjustment</w:t>
            </w:r>
            <w:proofErr w:type="spellEnd"/>
            <w:r w:rsidR="000A7141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Factors</w:t>
            </w:r>
            <w:proofErr w:type="spellEnd"/>
          </w:p>
        </w:tc>
        <w:tc>
          <w:tcPr>
            <w:tcW w:w="1282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Quality</w:t>
            </w:r>
            <w:proofErr w:type="spellEnd"/>
            <w:r w:rsidR="00FB1FB5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Assessment</w:t>
            </w:r>
            <w:proofErr w:type="spellEnd"/>
            <w:r w:rsidRPr="003D3A74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(Score)</w:t>
            </w:r>
          </w:p>
        </w:tc>
      </w:tr>
      <w:tr w:rsidR="008B699C" w:rsidRPr="003D3A74" w:rsidTr="003D3A74">
        <w:trPr>
          <w:trHeight w:val="1195"/>
        </w:trPr>
        <w:tc>
          <w:tcPr>
            <w:tcW w:w="690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[13]</w:t>
            </w:r>
          </w:p>
        </w:tc>
        <w:tc>
          <w:tcPr>
            <w:tcW w:w="915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Case-control post-</w:t>
            </w:r>
            <w:proofErr w:type="spellStart"/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978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N=31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 xml:space="preserve">(16 AD, 15 </w:t>
            </w: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non AD</w:t>
            </w: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028" w:type="dxa"/>
          </w:tcPr>
          <w:p w:rsidR="008B699C" w:rsidRPr="003D3A74" w:rsidRDefault="008B699C" w:rsidP="008B699C">
            <w:pPr>
              <w:pStyle w:val="Normale1"/>
              <w:jc w:val="center"/>
              <w:rPr>
                <w:color w:val="000000" w:themeColor="text1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BRAAK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70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809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FC[Cr] 154 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ng</w:t>
            </w:r>
            <w:proofErr w:type="spell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/g [AD]; 91 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ng</w:t>
            </w:r>
            <w:proofErr w:type="spell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/g (</w:t>
            </w: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)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VF[Cr] 17.5 ng/ml [AD];14.4 ng/ml (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991" w:type="dxa"/>
          </w:tcPr>
          <w:p w:rsidR="00846155" w:rsidRPr="003D3A74" w:rsidRDefault="008B699C" w:rsidP="00023291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No statistically significant difference </w:t>
            </w:r>
            <w:proofErr w:type="gram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in  among</w:t>
            </w:r>
            <w:proofErr w:type="gram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AD and non 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ADsubjects</w:t>
            </w:r>
            <w:proofErr w:type="spellEnd"/>
            <w:r w:rsidR="00023291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4 out of 12</w:t>
            </w:r>
          </w:p>
        </w:tc>
      </w:tr>
      <w:tr w:rsidR="003D3A74" w:rsidRPr="003D3A74" w:rsidTr="003D3A74">
        <w:trPr>
          <w:trHeight w:val="1195"/>
        </w:trPr>
        <w:tc>
          <w:tcPr>
            <w:tcW w:w="690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[15]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5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Case-control</w:t>
            </w:r>
          </w:p>
        </w:tc>
        <w:tc>
          <w:tcPr>
            <w:tcW w:w="978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N=85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(44 AD,41 non AD)</w:t>
            </w:r>
          </w:p>
        </w:tc>
        <w:tc>
          <w:tcPr>
            <w:tcW w:w="1028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NINCDS-ADRDA</w:t>
            </w:r>
          </w:p>
        </w:tc>
        <w:tc>
          <w:tcPr>
            <w:tcW w:w="970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809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[Cr] 22.7 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nmol</w:t>
            </w:r>
            <w:proofErr w:type="spell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/L (AD); 17.2 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nmol</w:t>
            </w:r>
            <w:proofErr w:type="spell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/</w:t>
            </w:r>
            <w:proofErr w:type="gram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L(</w:t>
            </w:r>
            <w:proofErr w:type="gram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non AD)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991" w:type="dxa"/>
          </w:tcPr>
          <w:p w:rsidR="00846155" w:rsidRDefault="003D3A74" w:rsidP="00023291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No statistically significant difference </w:t>
            </w:r>
            <w:proofErr w:type="gramStart"/>
            <w:r w:rsidR="00023291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in  among</w:t>
            </w:r>
            <w:proofErr w:type="gramEnd"/>
            <w:r w:rsidR="00023291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AD and </w:t>
            </w:r>
            <w:proofErr w:type="spellStart"/>
            <w:r w:rsidR="00023291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="00023291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subjects.</w:t>
            </w:r>
          </w:p>
          <w:p w:rsidR="00846155" w:rsidRPr="003D3A74" w:rsidRDefault="00846155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Age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Gender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5 out of 12</w:t>
            </w:r>
          </w:p>
        </w:tc>
      </w:tr>
      <w:tr w:rsidR="003D3A74" w:rsidRPr="003D3A74" w:rsidTr="003D3A74">
        <w:trPr>
          <w:trHeight w:val="1195"/>
        </w:trPr>
        <w:tc>
          <w:tcPr>
            <w:tcW w:w="690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[16]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5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Case-control</w:t>
            </w:r>
          </w:p>
        </w:tc>
        <w:tc>
          <w:tcPr>
            <w:tcW w:w="978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N=118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(34 AD, 20 MCI, 24 SMC,40 non AD)</w:t>
            </w:r>
          </w:p>
        </w:tc>
        <w:tc>
          <w:tcPr>
            <w:tcW w:w="1028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NINCDS-ADRDA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70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Blood</w:t>
            </w:r>
          </w:p>
        </w:tc>
        <w:tc>
          <w:tcPr>
            <w:tcW w:w="1809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[Cr]= 0.10 µg/L (AD); 0.21(non AD)</w:t>
            </w:r>
          </w:p>
        </w:tc>
        <w:tc>
          <w:tcPr>
            <w:tcW w:w="991" w:type="dxa"/>
          </w:tcPr>
          <w:p w:rsidR="003D3A74" w:rsidRPr="00023291" w:rsidRDefault="003D3A74" w:rsidP="00023291">
            <w:pPr>
              <w:pStyle w:val="Normale1"/>
              <w:jc w:val="center"/>
              <w:rPr>
                <w:color w:val="000000" w:themeColor="text1"/>
                <w:lang w:val="en-US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No statistically significant difference</w:t>
            </w:r>
            <w:r w:rsidR="00023291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Age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Sex</w:t>
            </w:r>
          </w:p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3D3A74" w:rsidRPr="003D3A74" w:rsidRDefault="003D3A74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6 out 12</w:t>
            </w:r>
          </w:p>
        </w:tc>
      </w:tr>
      <w:tr w:rsidR="008B699C" w:rsidRPr="003D3A74" w:rsidTr="003D3A74">
        <w:trPr>
          <w:trHeight w:val="959"/>
        </w:trPr>
        <w:tc>
          <w:tcPr>
            <w:tcW w:w="690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[17]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915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Case-Control</w:t>
            </w:r>
          </w:p>
        </w:tc>
        <w:tc>
          <w:tcPr>
            <w:tcW w:w="978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N=65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(25 AD, 15 MCI, 25 non AD)</w:t>
            </w:r>
          </w:p>
        </w:tc>
        <w:tc>
          <w:tcPr>
            <w:tcW w:w="1028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NINCDS-ADRDA</w:t>
            </w:r>
          </w:p>
        </w:tc>
        <w:tc>
          <w:tcPr>
            <w:tcW w:w="970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809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[Cr] 0.207µg/L (AD);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0.212µg/L (non AD)</w:t>
            </w:r>
          </w:p>
        </w:tc>
        <w:tc>
          <w:tcPr>
            <w:tcW w:w="991" w:type="dxa"/>
          </w:tcPr>
          <w:p w:rsidR="008B699C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No statistically significant difference </w:t>
            </w:r>
            <w:proofErr w:type="gram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in  among</w:t>
            </w:r>
            <w:proofErr w:type="gram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AD and non 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ADsubjects</w:t>
            </w:r>
            <w:proofErr w:type="spellEnd"/>
            <w:r w:rsidR="00023291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.</w:t>
            </w:r>
          </w:p>
          <w:p w:rsidR="00C255E5" w:rsidRPr="003D3A74" w:rsidRDefault="00C255E5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5 out of 12</w:t>
            </w:r>
          </w:p>
        </w:tc>
      </w:tr>
      <w:tr w:rsidR="008B699C" w:rsidRPr="003D3A74" w:rsidTr="003D3A74">
        <w:trPr>
          <w:trHeight w:val="1540"/>
        </w:trPr>
        <w:tc>
          <w:tcPr>
            <w:tcW w:w="690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[18]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915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Case-Control post-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978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N= 45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</w:rPr>
              <w:t>(18 AD, 11 DLB, 16 non AD)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028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BRAAK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970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Brain tissue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(hippocampus, amygdala)</w:t>
            </w:r>
          </w:p>
        </w:tc>
        <w:tc>
          <w:tcPr>
            <w:tcW w:w="1809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Hippocampus [Cr]  0.2  </w:t>
            </w:r>
            <w:r w:rsidRPr="003D3A74">
              <w:rPr>
                <w:rFonts w:ascii="Segoe UI" w:hAnsi="Segoe UI"/>
                <w:color w:val="000000" w:themeColor="text1"/>
                <w:sz w:val="14"/>
                <w:szCs w:val="14"/>
                <w:lang w:val="en-US"/>
              </w:rPr>
              <w:t>µ</w:t>
            </w: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M of wet tissue (AD);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color w:val="000000" w:themeColor="text1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0.3 </w:t>
            </w:r>
            <w:r w:rsidRPr="003D3A74">
              <w:rPr>
                <w:rFonts w:ascii="Segoe UI" w:hAnsi="Segoe UI"/>
                <w:color w:val="000000" w:themeColor="text1"/>
                <w:sz w:val="14"/>
                <w:szCs w:val="14"/>
                <w:lang w:val="en-US"/>
              </w:rPr>
              <w:t>µ</w:t>
            </w: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M of wet tissue (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  <w:p w:rsidR="008B699C" w:rsidRPr="003D3A74" w:rsidRDefault="008B699C" w:rsidP="008B699C">
            <w:pPr>
              <w:pStyle w:val="Normale1"/>
              <w:jc w:val="center"/>
              <w:rPr>
                <w:color w:val="000000" w:themeColor="text1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Amygdala [Cr]  0.7</w:t>
            </w:r>
            <w:r w:rsidRPr="003D3A74">
              <w:rPr>
                <w:rFonts w:ascii="Segoe UI" w:hAnsi="Segoe UI"/>
                <w:color w:val="000000" w:themeColor="text1"/>
                <w:sz w:val="14"/>
                <w:szCs w:val="14"/>
                <w:lang w:val="en-US"/>
              </w:rPr>
              <w:t>µ</w:t>
            </w: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M of wet tissue (AD); 0.4 </w:t>
            </w:r>
            <w:r w:rsidRPr="003D3A74">
              <w:rPr>
                <w:rFonts w:ascii="Segoe UI" w:hAnsi="Segoe UI"/>
                <w:color w:val="000000" w:themeColor="text1"/>
                <w:sz w:val="14"/>
                <w:szCs w:val="14"/>
                <w:lang w:val="en-US"/>
              </w:rPr>
              <w:t>µ</w:t>
            </w: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M of wet tissue (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</w:tcPr>
          <w:p w:rsidR="00C255E5" w:rsidRPr="003D3A74" w:rsidRDefault="008B699C" w:rsidP="00023291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No statistically significant difference </w:t>
            </w:r>
            <w:proofErr w:type="gram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in  among</w:t>
            </w:r>
            <w:proofErr w:type="gram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AD and </w:t>
            </w:r>
            <w:proofErr w:type="spellStart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subjects</w:t>
            </w:r>
            <w:r w:rsidR="00023291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8B699C" w:rsidRPr="003D3A74" w:rsidRDefault="008B699C" w:rsidP="008B699C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3D3A7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5 out of 12</w:t>
            </w:r>
          </w:p>
        </w:tc>
      </w:tr>
    </w:tbl>
    <w:p w:rsidR="008F40B6" w:rsidRPr="00E072B8" w:rsidRDefault="008B699C" w:rsidP="008F40B6">
      <w:pPr>
        <w:jc w:val="both"/>
        <w:rPr>
          <w:rFonts w:ascii="Arial Narrow" w:hAnsi="Arial Narrow" w:cs="Times New Roman"/>
          <w:i/>
          <w:sz w:val="14"/>
          <w:szCs w:val="14"/>
          <w:lang w:val="en-US"/>
        </w:rPr>
      </w:pPr>
      <w:r w:rsidRPr="003D3A74">
        <w:rPr>
          <w:rFonts w:ascii="Arial Narrow" w:hAnsi="Arial Narrow"/>
          <w:b/>
          <w:i/>
          <w:color w:val="000000" w:themeColor="text1"/>
          <w:sz w:val="14"/>
          <w:szCs w:val="14"/>
          <w:lang w:val="en-US"/>
        </w:rPr>
        <w:t>Table 4. Summary results on Chrome (Cr).</w:t>
      </w:r>
      <w:r w:rsidRPr="003D3A74">
        <w:rPr>
          <w:rFonts w:ascii="Arial Narrow" w:hAnsi="Arial Narrow"/>
          <w:i/>
          <w:color w:val="000000" w:themeColor="text1"/>
          <w:sz w:val="14"/>
          <w:szCs w:val="14"/>
          <w:lang w:val="en-US"/>
        </w:rPr>
        <w:t xml:space="preserve"> 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3D3A74">
        <w:rPr>
          <w:rFonts w:ascii="Arial Narrow" w:hAnsi="Arial Narrow"/>
          <w:i/>
          <w:color w:val="000000" w:themeColor="text1"/>
          <w:sz w:val="14"/>
          <w:szCs w:val="14"/>
          <w:lang w:val="en-US"/>
        </w:rPr>
        <w:t>.=</w:t>
      </w:r>
      <w:proofErr w:type="spellStart"/>
      <w:proofErr w:type="gramEnd"/>
      <w:r w:rsidRPr="003D3A74">
        <w:rPr>
          <w:rFonts w:ascii="Arial Narrow" w:hAnsi="Arial Narrow"/>
          <w:i/>
          <w:color w:val="000000" w:themeColor="text1"/>
          <w:sz w:val="14"/>
          <w:szCs w:val="14"/>
          <w:lang w:val="en-US"/>
        </w:rPr>
        <w:t>Non</w:t>
      </w:r>
      <w:proofErr w:type="spellEnd"/>
      <w:r w:rsidRPr="003D3A74">
        <w:rPr>
          <w:rFonts w:ascii="Arial Narrow" w:hAnsi="Arial Narrow"/>
          <w:i/>
          <w:color w:val="000000" w:themeColor="text1"/>
          <w:sz w:val="14"/>
          <w:szCs w:val="14"/>
          <w:lang w:val="en-US"/>
        </w:rPr>
        <w:t xml:space="preserve"> Available; CSF = Cerebrospinal Fluid; DLB= </w:t>
      </w:r>
      <w:r w:rsidR="008F40B6">
        <w:rPr>
          <w:rFonts w:ascii="Arial Narrow" w:hAnsi="Arial Narrow"/>
          <w:bCs/>
          <w:i/>
          <w:color w:val="000000" w:themeColor="text1"/>
          <w:sz w:val="14"/>
          <w:szCs w:val="14"/>
          <w:lang w:val="en-US"/>
        </w:rPr>
        <w:t xml:space="preserve">Dementia with Lewy bodies.; </w:t>
      </w:r>
      <w:r w:rsidR="008F40B6">
        <w:rPr>
          <w:rFonts w:ascii="Arial Narrow" w:hAnsi="Arial Narrow" w:cs="Times New Roman"/>
          <w:i/>
          <w:sz w:val="14"/>
          <w:szCs w:val="14"/>
          <w:lang w:val="en-US"/>
        </w:rPr>
        <w:t xml:space="preserve">N.R.= Not Reported </w:t>
      </w:r>
    </w:p>
    <w:p w:rsidR="008B699C" w:rsidRPr="003D3A74" w:rsidRDefault="008B699C" w:rsidP="008B699C">
      <w:pPr>
        <w:pStyle w:val="Normale1"/>
        <w:jc w:val="both"/>
        <w:rPr>
          <w:rFonts w:ascii="Arial Narrow" w:hAnsi="Arial Narrow"/>
          <w:bCs/>
          <w:i/>
          <w:color w:val="000000" w:themeColor="text1"/>
          <w:sz w:val="14"/>
          <w:szCs w:val="14"/>
          <w:lang w:val="en-US"/>
        </w:rPr>
      </w:pPr>
    </w:p>
    <w:tbl>
      <w:tblPr>
        <w:tblStyle w:val="Grigliatabella"/>
        <w:tblW w:w="10313" w:type="dxa"/>
        <w:tblLook w:val="0000" w:firstRow="0" w:lastRow="0" w:firstColumn="0" w:lastColumn="0" w:noHBand="0" w:noVBand="0"/>
      </w:tblPr>
      <w:tblGrid>
        <w:gridCol w:w="888"/>
        <w:gridCol w:w="728"/>
        <w:gridCol w:w="976"/>
        <w:gridCol w:w="1025"/>
        <w:gridCol w:w="726"/>
        <w:gridCol w:w="1709"/>
        <w:gridCol w:w="1716"/>
        <w:gridCol w:w="1263"/>
        <w:gridCol w:w="1282"/>
      </w:tblGrid>
      <w:tr w:rsidR="00727F10" w:rsidRPr="00651989" w:rsidTr="00651989">
        <w:trPr>
          <w:trHeight w:val="535"/>
        </w:trPr>
        <w:tc>
          <w:tcPr>
            <w:tcW w:w="88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 w:cs="Times New Roman"/>
                <w:b/>
                <w:color w:val="000000" w:themeColor="text1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2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97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  <w:t>Population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25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 w:cs="Times New Roman"/>
                <w:b/>
                <w:color w:val="000000" w:themeColor="text1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72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709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MeanMetalsConcentrations</w:t>
            </w:r>
            <w:proofErr w:type="spellEnd"/>
          </w:p>
        </w:tc>
        <w:tc>
          <w:tcPr>
            <w:tcW w:w="171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Adjustment</w:t>
            </w:r>
            <w:proofErr w:type="spellEnd"/>
            <w:r w:rsid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Factors</w:t>
            </w:r>
            <w:proofErr w:type="spellEnd"/>
          </w:p>
        </w:tc>
        <w:tc>
          <w:tcPr>
            <w:tcW w:w="1282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Quality</w:t>
            </w:r>
            <w:proofErr w:type="spellEnd"/>
            <w:r w:rsid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Assessment</w:t>
            </w:r>
            <w:proofErr w:type="spellEnd"/>
            <w:r w:rsidRPr="0065198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(Score)</w:t>
            </w:r>
          </w:p>
        </w:tc>
      </w:tr>
      <w:tr w:rsidR="00651989" w:rsidRPr="00651989" w:rsidTr="00651989">
        <w:trPr>
          <w:trHeight w:val="960"/>
        </w:trPr>
        <w:tc>
          <w:tcPr>
            <w:tcW w:w="888" w:type="dxa"/>
          </w:tcPr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[16]</w:t>
            </w:r>
          </w:p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</w:p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28" w:type="dxa"/>
          </w:tcPr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Case-control</w:t>
            </w:r>
          </w:p>
        </w:tc>
        <w:tc>
          <w:tcPr>
            <w:tcW w:w="976" w:type="dxa"/>
          </w:tcPr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N=118 (34 AD, 20 MCI, 24 SMC, 40 non AD)</w:t>
            </w:r>
          </w:p>
        </w:tc>
        <w:tc>
          <w:tcPr>
            <w:tcW w:w="1025" w:type="dxa"/>
          </w:tcPr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NINCDS-ADRDA</w:t>
            </w:r>
          </w:p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26" w:type="dxa"/>
          </w:tcPr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</w:rPr>
              <w:t>Blood</w:t>
            </w:r>
          </w:p>
        </w:tc>
        <w:tc>
          <w:tcPr>
            <w:tcW w:w="1709" w:type="dxa"/>
          </w:tcPr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[Co]= 0.39 µg/L (AD); 0.39 (</w:t>
            </w:r>
            <w:proofErr w:type="spellStart"/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1716" w:type="dxa"/>
          </w:tcPr>
          <w:p w:rsidR="00C255E5" w:rsidRPr="00023291" w:rsidRDefault="00651989" w:rsidP="00023291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  <w:r w:rsidRPr="005A6B0F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No statistically</w:t>
            </w:r>
            <w:r w:rsidR="005A6B0F" w:rsidRPr="005A6B0F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A6B0F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significant</w:t>
            </w:r>
            <w:r w:rsidR="005A6B0F" w:rsidRPr="005A6B0F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023291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variation</w:t>
            </w:r>
            <w:r w:rsidR="005A6B0F" w:rsidRPr="00023291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 xml:space="preserve"> (F=0.614; p=0.607)</w:t>
            </w:r>
          </w:p>
        </w:tc>
        <w:tc>
          <w:tcPr>
            <w:tcW w:w="1263" w:type="dxa"/>
          </w:tcPr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Age</w:t>
            </w:r>
          </w:p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Sex</w:t>
            </w:r>
          </w:p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 w:cs="Times New Roman"/>
                <w:color w:val="000000" w:themeColor="text1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651989" w:rsidRPr="00651989" w:rsidRDefault="00651989" w:rsidP="00BD567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6 out of 12</w:t>
            </w:r>
          </w:p>
        </w:tc>
      </w:tr>
      <w:tr w:rsidR="00727F10" w:rsidRPr="00651989" w:rsidTr="00651989">
        <w:trPr>
          <w:trHeight w:val="960"/>
        </w:trPr>
        <w:tc>
          <w:tcPr>
            <w:tcW w:w="88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color w:val="000000" w:themeColor="text1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lastRenderedPageBreak/>
              <w:t>[19]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2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color w:val="000000" w:themeColor="text1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Case-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contr</w:t>
            </w: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976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727F10" w:rsidRPr="00651989" w:rsidRDefault="00BD5670" w:rsidP="00BD5670">
            <w:pPr>
              <w:pStyle w:val="Normale1"/>
              <w:jc w:val="center"/>
              <w:rPr>
                <w:color w:val="000000" w:themeColor="text1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1025" w:type="dxa"/>
          </w:tcPr>
          <w:p w:rsidR="00727F10" w:rsidRPr="00651989" w:rsidRDefault="00727F10" w:rsidP="00727F10">
            <w:pPr>
              <w:pStyle w:val="Normale1"/>
              <w:jc w:val="center"/>
              <w:rPr>
                <w:color w:val="000000" w:themeColor="text1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DSM-IV;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color w:val="000000" w:themeColor="text1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NINCDS-ADRDA</w:t>
            </w:r>
          </w:p>
        </w:tc>
        <w:tc>
          <w:tcPr>
            <w:tcW w:w="72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color w:val="000000" w:themeColor="text1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Plasma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color w:val="000000" w:themeColor="text1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Plasma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[Co] 0.87 µg/L(AD); 0.80 µg/L(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AD+vasc</w:t>
            </w:r>
            <w:proofErr w:type="spellEnd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); 1.1 µg/L(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CSF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[Co] 0.08 µg/L(AD); 0.07 µg/L(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AD+vasc</w:t>
            </w:r>
            <w:proofErr w:type="spellEnd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); 0.08 µg/L(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1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 statistically significant variation</w:t>
            </w:r>
          </w:p>
        </w:tc>
        <w:tc>
          <w:tcPr>
            <w:tcW w:w="1263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5 out of 12</w:t>
            </w:r>
          </w:p>
        </w:tc>
      </w:tr>
      <w:tr w:rsidR="00727F10" w:rsidRPr="00651989" w:rsidTr="00651989">
        <w:trPr>
          <w:trHeight w:val="1275"/>
        </w:trPr>
        <w:tc>
          <w:tcPr>
            <w:tcW w:w="88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[20]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2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Case-control</w:t>
            </w:r>
          </w:p>
        </w:tc>
        <w:tc>
          <w:tcPr>
            <w:tcW w:w="97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N= 122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(62 AD, 60 non AD)</w:t>
            </w:r>
          </w:p>
        </w:tc>
        <w:tc>
          <w:tcPr>
            <w:tcW w:w="1025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NINCDS-ADRDA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2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Nail</w:t>
            </w:r>
            <w:proofErr w:type="spellEnd"/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Hair</w:t>
            </w:r>
            <w:proofErr w:type="spellEnd"/>
          </w:p>
        </w:tc>
        <w:tc>
          <w:tcPr>
            <w:tcW w:w="1709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Nail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[Co] 0.50 µg/g (AD);  0.62 µg/g (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Hair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[Co] 0.28 µg/g (AD); 0.41 µg/g (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171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AD subjects showed statistically significant lower [Co]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p &lt; 0.001) in hair</w:t>
            </w:r>
          </w:p>
        </w:tc>
        <w:tc>
          <w:tcPr>
            <w:tcW w:w="1263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7 out of 12</w:t>
            </w:r>
          </w:p>
        </w:tc>
      </w:tr>
      <w:tr w:rsidR="00727F10" w:rsidRPr="00651989" w:rsidTr="00651989">
        <w:trPr>
          <w:trHeight w:val="35"/>
        </w:trPr>
        <w:tc>
          <w:tcPr>
            <w:tcW w:w="88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[</w:t>
            </w:r>
            <w:r w:rsidR="00651989"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22</w:t>
            </w: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]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2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Case-control</w:t>
            </w:r>
          </w:p>
        </w:tc>
        <w:tc>
          <w:tcPr>
            <w:tcW w:w="97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N=177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(53 AD, 124 non AD)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NINCDS-ADRDA</w:t>
            </w:r>
          </w:p>
        </w:tc>
        <w:tc>
          <w:tcPr>
            <w:tcW w:w="72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[Co] 0.11 µg/L (AD); 0.16 µg/L (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1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Statistically significant decrease in [Co] in AD subjects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Age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Gender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Drug</w:t>
            </w:r>
            <w:proofErr w:type="spellEnd"/>
            <w:r w:rsid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intake</w:t>
            </w:r>
            <w:proofErr w:type="spellEnd"/>
          </w:p>
        </w:tc>
        <w:tc>
          <w:tcPr>
            <w:tcW w:w="1282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5 out of 12</w:t>
            </w:r>
          </w:p>
        </w:tc>
      </w:tr>
      <w:tr w:rsidR="00727F10" w:rsidRPr="00651989" w:rsidTr="00651989">
        <w:trPr>
          <w:trHeight w:val="960"/>
        </w:trPr>
        <w:tc>
          <w:tcPr>
            <w:tcW w:w="88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[</w:t>
            </w:r>
            <w:r w:rsidR="00651989"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23</w:t>
            </w: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]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28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Case-control</w:t>
            </w:r>
          </w:p>
        </w:tc>
        <w:tc>
          <w:tcPr>
            <w:tcW w:w="97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N=318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(264 AD, 54 non AD)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NINCDS-ADRDA</w:t>
            </w:r>
          </w:p>
        </w:tc>
        <w:tc>
          <w:tcPr>
            <w:tcW w:w="72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[Co] 0.08 µg/L (AD); 0.07 µg/L (ADMV); [Co] 0.08 µg/L (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non AD</w:t>
            </w:r>
            <w:proofErr w:type="spellEnd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16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No 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statistically</w:t>
            </w:r>
            <w:proofErr w:type="spellEnd"/>
            <w:r w:rsid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significant</w:t>
            </w:r>
            <w:proofErr w:type="spellEnd"/>
            <w:r w:rsid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variation</w:t>
            </w:r>
            <w:proofErr w:type="spellEnd"/>
            <w:r w:rsidR="00023291">
              <w:rPr>
                <w:rFonts w:ascii="Arial Narrow" w:hAnsi="Arial Narrow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727F10" w:rsidRPr="00651989" w:rsidRDefault="00727F10" w:rsidP="00727F10">
            <w:pPr>
              <w:pStyle w:val="Normale1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651989">
              <w:rPr>
                <w:rFonts w:ascii="Arial Narrow" w:hAnsi="Arial Narrow"/>
                <w:color w:val="000000" w:themeColor="text1"/>
                <w:sz w:val="14"/>
                <w:szCs w:val="14"/>
              </w:rPr>
              <w:t>5 out of 12</w:t>
            </w:r>
          </w:p>
        </w:tc>
      </w:tr>
    </w:tbl>
    <w:p w:rsidR="00727F10" w:rsidRPr="008F40B6" w:rsidRDefault="00727F10" w:rsidP="008F40B6">
      <w:pPr>
        <w:jc w:val="both"/>
        <w:rPr>
          <w:rFonts w:ascii="Arial Narrow" w:hAnsi="Arial Narrow" w:cs="Times New Roman"/>
          <w:i/>
          <w:sz w:val="14"/>
          <w:szCs w:val="14"/>
          <w:lang w:val="en-US"/>
        </w:rPr>
      </w:pPr>
      <w:r w:rsidRPr="00651989">
        <w:rPr>
          <w:rFonts w:ascii="Arial Narrow" w:hAnsi="Arial Narrow"/>
          <w:b/>
          <w:i/>
          <w:color w:val="000000" w:themeColor="text1"/>
          <w:sz w:val="14"/>
          <w:szCs w:val="14"/>
          <w:lang w:val="en-US"/>
        </w:rPr>
        <w:t xml:space="preserve">Table </w:t>
      </w:r>
      <w:r w:rsidR="004D44DB" w:rsidRPr="00651989">
        <w:rPr>
          <w:rFonts w:ascii="Arial Narrow" w:hAnsi="Arial Narrow"/>
          <w:b/>
          <w:i/>
          <w:color w:val="000000" w:themeColor="text1"/>
          <w:sz w:val="14"/>
          <w:szCs w:val="14"/>
          <w:lang w:val="en-US"/>
        </w:rPr>
        <w:t>5</w:t>
      </w:r>
      <w:r w:rsidRPr="00651989">
        <w:rPr>
          <w:rFonts w:ascii="Arial Narrow" w:hAnsi="Arial Narrow"/>
          <w:b/>
          <w:i/>
          <w:color w:val="000000" w:themeColor="text1"/>
          <w:sz w:val="14"/>
          <w:szCs w:val="14"/>
          <w:lang w:val="en-US"/>
        </w:rPr>
        <w:t xml:space="preserve">. Summary results on </w:t>
      </w:r>
      <w:r w:rsidRPr="00651989">
        <w:rPr>
          <w:rFonts w:ascii="Arial Narrow" w:hAnsi="Arial Narrow"/>
          <w:b/>
          <w:color w:val="000000" w:themeColor="text1"/>
          <w:sz w:val="14"/>
          <w:szCs w:val="14"/>
          <w:lang w:val="en-US"/>
        </w:rPr>
        <w:t xml:space="preserve">Cobalt (Co). </w:t>
      </w:r>
      <w:r w:rsidRPr="00651989">
        <w:rPr>
          <w:rFonts w:ascii="Arial Narrow" w:hAnsi="Arial Narrow"/>
          <w:i/>
          <w:color w:val="000000" w:themeColor="text1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651989">
        <w:rPr>
          <w:rFonts w:ascii="Arial Narrow" w:hAnsi="Arial Narrow"/>
          <w:i/>
          <w:color w:val="000000" w:themeColor="text1"/>
          <w:sz w:val="14"/>
          <w:szCs w:val="14"/>
          <w:lang w:val="en-US"/>
        </w:rPr>
        <w:t>.=</w:t>
      </w:r>
      <w:proofErr w:type="spellStart"/>
      <w:proofErr w:type="gramEnd"/>
      <w:r w:rsidRPr="00651989">
        <w:rPr>
          <w:rFonts w:ascii="Arial Narrow" w:hAnsi="Arial Narrow"/>
          <w:i/>
          <w:color w:val="000000" w:themeColor="text1"/>
          <w:sz w:val="14"/>
          <w:szCs w:val="14"/>
          <w:lang w:val="en-US"/>
        </w:rPr>
        <w:t>Non</w:t>
      </w:r>
      <w:proofErr w:type="spellEnd"/>
      <w:r w:rsidRPr="00651989">
        <w:rPr>
          <w:rFonts w:ascii="Arial Narrow" w:hAnsi="Arial Narrow"/>
          <w:i/>
          <w:color w:val="000000" w:themeColor="text1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</w:t>
      </w:r>
      <w:r w:rsidR="008F40B6">
        <w:rPr>
          <w:rFonts w:ascii="Arial Narrow" w:hAnsi="Arial Narrow"/>
          <w:bCs/>
          <w:i/>
          <w:color w:val="000000" w:themeColor="text1"/>
          <w:sz w:val="14"/>
          <w:szCs w:val="14"/>
          <w:lang w:val="en-US"/>
        </w:rPr>
        <w:t xml:space="preserve">; </w:t>
      </w:r>
      <w:r w:rsidR="008F40B6">
        <w:rPr>
          <w:rFonts w:ascii="Arial Narrow" w:hAnsi="Arial Narrow" w:cs="Times New Roman"/>
          <w:i/>
          <w:sz w:val="14"/>
          <w:szCs w:val="14"/>
          <w:lang w:val="en-US"/>
        </w:rPr>
        <w:t xml:space="preserve">N.R.= Not Reported </w:t>
      </w:r>
    </w:p>
    <w:tbl>
      <w:tblPr>
        <w:tblStyle w:val="Grigliatabella"/>
        <w:tblW w:w="9910" w:type="dxa"/>
        <w:tblLook w:val="0000" w:firstRow="0" w:lastRow="0" w:firstColumn="0" w:lastColumn="0" w:noHBand="0" w:noVBand="0"/>
      </w:tblPr>
      <w:tblGrid>
        <w:gridCol w:w="605"/>
        <w:gridCol w:w="904"/>
        <w:gridCol w:w="1410"/>
        <w:gridCol w:w="882"/>
        <w:gridCol w:w="1028"/>
        <w:gridCol w:w="1495"/>
        <w:gridCol w:w="1784"/>
        <w:gridCol w:w="848"/>
        <w:gridCol w:w="954"/>
      </w:tblGrid>
      <w:tr w:rsidR="005820C7" w:rsidRPr="00692CEB" w:rsidTr="004958DD">
        <w:trPr>
          <w:trHeight w:val="559"/>
        </w:trPr>
        <w:tc>
          <w:tcPr>
            <w:tcW w:w="605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904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1410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1028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Matrix</w:t>
            </w:r>
          </w:p>
        </w:tc>
        <w:tc>
          <w:tcPr>
            <w:tcW w:w="1495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Mean</w:t>
            </w:r>
            <w:proofErr w:type="spellEnd"/>
            <w:r w:rsid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Metals</w:t>
            </w:r>
            <w:proofErr w:type="spellEnd"/>
            <w:r w:rsid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Concentrations</w:t>
            </w:r>
            <w:proofErr w:type="spellEnd"/>
          </w:p>
        </w:tc>
        <w:tc>
          <w:tcPr>
            <w:tcW w:w="1784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848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</w:t>
            </w:r>
            <w:proofErr w:type="spellEnd"/>
            <w:r w:rsid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Factors</w:t>
            </w:r>
            <w:proofErr w:type="spellEnd"/>
          </w:p>
        </w:tc>
        <w:tc>
          <w:tcPr>
            <w:tcW w:w="954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</w:t>
            </w:r>
            <w:proofErr w:type="spellEnd"/>
            <w:r w:rsid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>Assessment</w:t>
            </w:r>
            <w:proofErr w:type="spellEnd"/>
            <w:r w:rsidRPr="00692CEB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692CEB" w:rsidRPr="00692CEB" w:rsidTr="004958DD">
        <w:trPr>
          <w:trHeight w:val="60"/>
        </w:trPr>
        <w:tc>
          <w:tcPr>
            <w:tcW w:w="605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[6]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Case-control post 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410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N=68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(42 AD: 14 Moderate and 28 Severe;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26 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BRAAK</w:t>
            </w:r>
          </w:p>
        </w:tc>
        <w:tc>
          <w:tcPr>
            <w:tcW w:w="1028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Brain tissue (neocortex, 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Brodmann</w:t>
            </w:r>
            <w:proofErr w:type="spellEnd"/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area 7)</w:t>
            </w:r>
          </w:p>
        </w:tc>
        <w:tc>
          <w:tcPr>
            <w:tcW w:w="1495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[Cu] 20.7 mg/Kg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(Moderate AD); 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17.9 mg/Kg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(Severe AD); 22.5 mg/Kg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</w:t>
            </w:r>
            <w:proofErr w:type="gramEnd"/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AD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</w:tc>
        <w:tc>
          <w:tcPr>
            <w:tcW w:w="1784" w:type="dxa"/>
          </w:tcPr>
          <w:p w:rsid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[Cu] is significantly decreased in </w:t>
            </w:r>
            <w:r w:rsid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severe 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AD subjects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</w:t>
            </w:r>
            <w:r w:rsidR="006327FD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N.R.;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</w:t>
            </w:r>
            <w:r w:rsidR="006327FD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0.0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01)</w:t>
            </w:r>
            <w:r w:rsidR="006327FD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910499" w:rsidRDefault="0091049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910499" w:rsidRDefault="0091049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910499" w:rsidRPr="00692CEB" w:rsidRDefault="0091049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5820C7" w:rsidRPr="00692CEB" w:rsidTr="004958DD">
        <w:trPr>
          <w:trHeight w:val="60"/>
        </w:trPr>
        <w:tc>
          <w:tcPr>
            <w:tcW w:w="605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[13]</w:t>
            </w:r>
          </w:p>
        </w:tc>
        <w:tc>
          <w:tcPr>
            <w:tcW w:w="904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 post-</w:t>
            </w:r>
            <w:proofErr w:type="spellStart"/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410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N=31</w:t>
            </w:r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(16AD, 15 non AD)</w:t>
            </w:r>
          </w:p>
        </w:tc>
        <w:tc>
          <w:tcPr>
            <w:tcW w:w="882" w:type="dxa"/>
          </w:tcPr>
          <w:p w:rsidR="005820C7" w:rsidRPr="00692CEB" w:rsidRDefault="005820C7" w:rsidP="005820C7">
            <w:pPr>
              <w:pStyle w:val="Normale1"/>
              <w:jc w:val="center"/>
              <w:rPr>
                <w:color w:val="auto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BRAAK</w:t>
            </w:r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495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bookmarkStart w:id="1" w:name="_gjdgxs"/>
            <w:bookmarkEnd w:id="1"/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[Cu]2112 ng/g</w:t>
            </w:r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FC (AD);2398 ng/g</w:t>
            </w:r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FC (Non AD)</w:t>
            </w:r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[Cu]117.5 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/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mL</w:t>
            </w:r>
            <w:proofErr w:type="spellEnd"/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VF (AD</w:t>
            </w:r>
            <w:proofErr w:type="gram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);104.2</w:t>
            </w:r>
            <w:proofErr w:type="gramEnd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/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mL</w:t>
            </w:r>
            <w:proofErr w:type="spellEnd"/>
          </w:p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VF (Non AD)</w:t>
            </w:r>
          </w:p>
        </w:tc>
        <w:tc>
          <w:tcPr>
            <w:tcW w:w="1784" w:type="dxa"/>
          </w:tcPr>
          <w:p w:rsidR="005820C7" w:rsidRPr="00910499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1049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</w:t>
            </w:r>
            <w:r w:rsidR="00692CEB" w:rsidRPr="0091049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91049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</w:t>
            </w:r>
            <w:r w:rsidR="00692CEB" w:rsidRPr="0091049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91049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variation</w:t>
            </w:r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5820C7" w:rsidRPr="00910499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46155" w:rsidRPr="00910499" w:rsidRDefault="00846155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46155" w:rsidRPr="00910499" w:rsidRDefault="00846155" w:rsidP="00023291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692CEB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692CEB" w:rsidRPr="00692CEB" w:rsidTr="004958DD">
        <w:trPr>
          <w:trHeight w:val="60"/>
        </w:trPr>
        <w:tc>
          <w:tcPr>
            <w:tcW w:w="605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[15]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N=85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(44 AD,41 non AD)</w:t>
            </w:r>
          </w:p>
        </w:tc>
        <w:tc>
          <w:tcPr>
            <w:tcW w:w="882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28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proofErr w:type="spellStart"/>
            <w:r w:rsidRPr="00692CEB">
              <w:rPr>
                <w:rFonts w:ascii="Arial Narrow" w:hAnsi="Arial Narrow" w:cs="Times New Roman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[Cu] 16.2 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nmol</w:t>
            </w:r>
            <w:proofErr w:type="spellEnd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/L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(AD); 15.3 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nmol</w:t>
            </w:r>
            <w:proofErr w:type="spellEnd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/L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692CEB" w:rsidRPr="00910499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1049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</w:t>
            </w:r>
            <w:proofErr w:type="spellStart"/>
            <w:r w:rsidRPr="0091049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</w:t>
            </w:r>
            <w:proofErr w:type="spellEnd"/>
            <w:r w:rsidRPr="0091049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significant variations</w:t>
            </w:r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692CEB" w:rsidRPr="00910499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255E5" w:rsidRPr="00910499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Sex</w:t>
            </w:r>
          </w:p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54" w:type="dxa"/>
          </w:tcPr>
          <w:p w:rsidR="00692CEB" w:rsidRPr="00692CEB" w:rsidRDefault="00692CE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D6303B" w:rsidRPr="00D6303B" w:rsidTr="004958DD">
        <w:trPr>
          <w:trHeight w:val="60"/>
        </w:trPr>
        <w:tc>
          <w:tcPr>
            <w:tcW w:w="605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D6303B" w:rsidRPr="00D6303B" w:rsidRDefault="00D6303B" w:rsidP="00BD5670">
            <w:pPr>
              <w:pStyle w:val="Normale1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>(34 AD, 20 MCI, 24 SMC, 40 non AD)</w:t>
            </w:r>
          </w:p>
        </w:tc>
        <w:tc>
          <w:tcPr>
            <w:tcW w:w="882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495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 xml:space="preserve">[Cu] 815.75 µg/L (AD); </w:t>
            </w:r>
            <w:proofErr w:type="gramStart"/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>703.88  (</w:t>
            </w:r>
            <w:proofErr w:type="gramEnd"/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</w:rPr>
              <w:t>non AD)</w:t>
            </w:r>
          </w:p>
        </w:tc>
        <w:tc>
          <w:tcPr>
            <w:tcW w:w="1784" w:type="dxa"/>
          </w:tcPr>
          <w:p w:rsid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[Cu] is increased in AD subjects </w:t>
            </w:r>
            <w:r w:rsidRPr="00023291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(</w:t>
            </w:r>
            <w:r w:rsidR="005A6B0F" w:rsidRPr="00023291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F=3.013; </w:t>
            </w:r>
            <w:r w:rsidRPr="00023291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p=0.033)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C255E5" w:rsidRPr="00D6303B" w:rsidRDefault="00C255E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 Education</w:t>
            </w:r>
          </w:p>
        </w:tc>
        <w:tc>
          <w:tcPr>
            <w:tcW w:w="95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12</w:t>
            </w:r>
          </w:p>
        </w:tc>
      </w:tr>
      <w:tr w:rsidR="00D6303B" w:rsidRPr="00D6303B" w:rsidTr="004958DD">
        <w:trPr>
          <w:trHeight w:val="60"/>
        </w:trPr>
        <w:tc>
          <w:tcPr>
            <w:tcW w:w="605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[17]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N=65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(25 AD, 15 MCI, 25 non AD)</w:t>
            </w:r>
          </w:p>
        </w:tc>
        <w:tc>
          <w:tcPr>
            <w:tcW w:w="882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28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[Cu] 1.126.8µg/L (AD); 1.058.5µg/L (non AD)</w:t>
            </w:r>
          </w:p>
        </w:tc>
        <w:tc>
          <w:tcPr>
            <w:tcW w:w="1784" w:type="dxa"/>
          </w:tcPr>
          <w:p w:rsid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statistically significant variation in [Cu] between AD and </w:t>
            </w:r>
            <w:proofErr w:type="spellStart"/>
            <w:proofErr w:type="gramStart"/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proofErr w:type="gramEnd"/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subjects</w:t>
            </w:r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255E5" w:rsidRPr="00D6303B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D6303B" w:rsidRPr="00D6303B" w:rsidTr="004958DD">
        <w:trPr>
          <w:trHeight w:val="60"/>
        </w:trPr>
        <w:tc>
          <w:tcPr>
            <w:tcW w:w="605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[18]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410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N= 45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(18 AD, 11 DLB, 16 non AD)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(hippocampus, amygdala)</w:t>
            </w:r>
          </w:p>
        </w:tc>
        <w:tc>
          <w:tcPr>
            <w:tcW w:w="1495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[Cu] Hippocampus= 29.5 </w:t>
            </w:r>
            <w:r w:rsidRPr="00D6303B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M of wet tissue; [Cu] Amygdala= 27.8  </w:t>
            </w:r>
            <w:r w:rsidRPr="00D6303B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[Cu] Hippocampus=57.7 </w:t>
            </w:r>
            <w:r w:rsidRPr="00D6303B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tissue;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[Cu] Amygdala= 53.2  </w:t>
            </w:r>
            <w:r w:rsidRPr="00D6303B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</w:tc>
        <w:tc>
          <w:tcPr>
            <w:tcW w:w="178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Statistically significant [Cu] </w:t>
            </w:r>
            <w:proofErr w:type="gramStart"/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reduction  in</w:t>
            </w:r>
            <w:proofErr w:type="gramEnd"/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 AD subjects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p&lt;0.01 both for Hippocampus and Amygdala)</w:t>
            </w:r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255E5" w:rsidRPr="00D6303B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D6303B" w:rsidRPr="00D6303B" w:rsidTr="004958DD">
        <w:trPr>
          <w:trHeight w:val="60"/>
        </w:trPr>
        <w:tc>
          <w:tcPr>
            <w:tcW w:w="605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1410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D6303B" w:rsidRPr="00D6303B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882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28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95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gramStart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Cu]  1.2</w:t>
            </w:r>
            <w:proofErr w:type="gramEnd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 xml:space="preserve"> mg/L (AD), 1.2 mg/L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 xml:space="preserve">(AD + </w:t>
            </w:r>
            <w:proofErr w:type="spellStart"/>
            <w:proofErr w:type="gramStart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)  1.2</w:t>
            </w:r>
            <w:proofErr w:type="gramEnd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 xml:space="preserve"> mg/L (non AD)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CSF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 18 mg/L (AD), 18 mg/L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 xml:space="preserve">(AD + </w:t>
            </w:r>
            <w:proofErr w:type="spellStart"/>
            <w:proofErr w:type="gramStart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>)  18</w:t>
            </w:r>
            <w:proofErr w:type="gramEnd"/>
            <w:r w:rsidRPr="00D6303B">
              <w:rPr>
                <w:rFonts w:ascii="Arial Narrow" w:hAnsi="Arial Narrow"/>
                <w:color w:val="auto"/>
                <w:sz w:val="14"/>
                <w:szCs w:val="14"/>
              </w:rPr>
              <w:t xml:space="preserve"> mg/L (non AD)</w:t>
            </w:r>
          </w:p>
        </w:tc>
        <w:tc>
          <w:tcPr>
            <w:tcW w:w="178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 significant variation</w:t>
            </w:r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Age</w:t>
            </w:r>
          </w:p>
        </w:tc>
        <w:tc>
          <w:tcPr>
            <w:tcW w:w="954" w:type="dxa"/>
          </w:tcPr>
          <w:p w:rsidR="00D6303B" w:rsidRPr="00D6303B" w:rsidRDefault="00D6303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6303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99779A" w:rsidRPr="0099779A" w:rsidTr="004958DD">
        <w:trPr>
          <w:trHeight w:val="60"/>
        </w:trPr>
        <w:tc>
          <w:tcPr>
            <w:tcW w:w="605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>[20]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122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(62 AD, 60 non AD)</w:t>
            </w:r>
          </w:p>
        </w:tc>
        <w:tc>
          <w:tcPr>
            <w:tcW w:w="882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Nail</w:t>
            </w:r>
            <w:proofErr w:type="spellEnd"/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Hair</w:t>
            </w:r>
            <w:proofErr w:type="spellEnd"/>
          </w:p>
        </w:tc>
        <w:tc>
          <w:tcPr>
            <w:tcW w:w="1495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Nail</w:t>
            </w:r>
            <w:proofErr w:type="spellEnd"/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[Cu]14.63 µg/g (AD)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40.04 µg/g (</w:t>
            </w:r>
            <w:proofErr w:type="spellStart"/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Hair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[Cu]17.62 µg/g (AD),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22.83 µg/g (</w:t>
            </w: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99779A" w:rsidRPr="0099779A" w:rsidRDefault="0099779A" w:rsidP="00BD5670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Statistically significant difference </w:t>
            </w:r>
            <w:proofErr w:type="gramStart"/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in  [</w:t>
            </w:r>
            <w:proofErr w:type="gramEnd"/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Cu]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p &lt; 0.001) in nail . </w:t>
            </w:r>
            <w:proofErr w:type="gramStart"/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in</w:t>
            </w:r>
            <w:proofErr w:type="gramEnd"/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AD subjects.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lower  hair [Cu]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 0.01) in AD subjects</w:t>
            </w:r>
          </w:p>
        </w:tc>
        <w:tc>
          <w:tcPr>
            <w:tcW w:w="848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99779A" w:rsidRPr="0099779A" w:rsidTr="004958DD">
        <w:trPr>
          <w:trHeight w:val="60"/>
        </w:trPr>
        <w:tc>
          <w:tcPr>
            <w:tcW w:w="605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[21]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39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(24 AD, 15 non AD)</w:t>
            </w:r>
          </w:p>
        </w:tc>
        <w:tc>
          <w:tcPr>
            <w:tcW w:w="882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[Cu] 1.097 µg/</w:t>
            </w:r>
            <w:proofErr w:type="spellStart"/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 xml:space="preserve"> (AD),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0.901 µg/</w:t>
            </w:r>
            <w:proofErr w:type="spellStart"/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significant difference was found in [Cu] among AD and </w:t>
            </w:r>
            <w:proofErr w:type="spellStart"/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99779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subjects</w:t>
            </w:r>
          </w:p>
        </w:tc>
        <w:tc>
          <w:tcPr>
            <w:tcW w:w="848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99779A" w:rsidRPr="0099779A" w:rsidRDefault="0099779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79A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AD4E4D" w:rsidRPr="00AD4E4D" w:rsidTr="004958DD">
        <w:trPr>
          <w:trHeight w:val="60"/>
        </w:trPr>
        <w:tc>
          <w:tcPr>
            <w:tcW w:w="605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[22]</w:t>
            </w:r>
          </w:p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N=177</w:t>
            </w:r>
          </w:p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(53 AD, 124 non AD)</w:t>
            </w:r>
          </w:p>
        </w:tc>
        <w:tc>
          <w:tcPr>
            <w:tcW w:w="882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28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[Cu]= 945 µg/L (AD); 951 µg/L (non AD)</w:t>
            </w:r>
          </w:p>
        </w:tc>
        <w:tc>
          <w:tcPr>
            <w:tcW w:w="1784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significant differences among AD and </w:t>
            </w:r>
            <w:proofErr w:type="spellStart"/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subjects</w:t>
            </w:r>
          </w:p>
        </w:tc>
        <w:tc>
          <w:tcPr>
            <w:tcW w:w="848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 xml:space="preserve">Gender, </w:t>
            </w:r>
            <w:proofErr w:type="spellStart"/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Drugintake</w:t>
            </w:r>
            <w:proofErr w:type="spellEnd"/>
          </w:p>
        </w:tc>
        <w:tc>
          <w:tcPr>
            <w:tcW w:w="954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AD4E4D" w:rsidRPr="00AD4E4D" w:rsidTr="004958DD">
        <w:trPr>
          <w:trHeight w:val="60"/>
        </w:trPr>
        <w:tc>
          <w:tcPr>
            <w:tcW w:w="605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[23]</w:t>
            </w:r>
          </w:p>
        </w:tc>
        <w:tc>
          <w:tcPr>
            <w:tcW w:w="904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N=318</w:t>
            </w:r>
          </w:p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(264 AD, 54 non AD)</w:t>
            </w:r>
          </w:p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28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95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18 µg/L (AD); [Cu]=18 µg/L (ADMV); [Cu]=18 µg/L (</w:t>
            </w:r>
            <w:proofErr w:type="spellStart"/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784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significant differences among AD and </w:t>
            </w:r>
            <w:proofErr w:type="spellStart"/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AD4E4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subjects</w:t>
            </w:r>
          </w:p>
        </w:tc>
        <w:tc>
          <w:tcPr>
            <w:tcW w:w="848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AD4E4D" w:rsidRPr="00AD4E4D" w:rsidRDefault="00AD4E4D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4E4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5820C7" w:rsidRPr="004958DD" w:rsidTr="004958DD">
        <w:trPr>
          <w:trHeight w:val="1061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[2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4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N=142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(84 AD, 58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NINCDS–ADRDA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15.46µmol/L (AD); 14.0µmol/L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[Non-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Cp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Cu] 2.1µmol/L (AD); 1.5µmol/L (non AD)</w:t>
            </w:r>
          </w:p>
        </w:tc>
        <w:tc>
          <w:tcPr>
            <w:tcW w:w="1784" w:type="dxa"/>
          </w:tcPr>
          <w:p w:rsidR="005820C7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Significantly higher [Cu] (</w:t>
            </w:r>
            <w:r w:rsidR="005A4283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d=0.51</w:t>
            </w:r>
            <w:proofErr w:type="gramStart"/>
            <w:r w:rsidR="005A4283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;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</w:t>
            </w:r>
            <w:proofErr w:type="gramEnd"/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=0.003)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in AD subjects compared with healthy controls</w:t>
            </w:r>
            <w:r w:rsidR="00FA1642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FA1642" w:rsidRDefault="00FA1642" w:rsidP="00FA1642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255E5" w:rsidRPr="00023291" w:rsidRDefault="00C255E5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255E5" w:rsidRPr="00023291" w:rsidRDefault="00C255E5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5820C7" w:rsidRPr="004958DD" w:rsidTr="004958DD">
        <w:trPr>
          <w:trHeight w:val="273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[2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5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 166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(83 AD, 83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NINCDS–ADRDA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 w:cs="Times-Roman"/>
                <w:color w:val="auto"/>
                <w:sz w:val="14"/>
                <w:szCs w:val="14"/>
                <w:lang w:val="en-US"/>
              </w:rPr>
              <w:t>DSM-IV-TR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121ug/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102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ug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Default="00023291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(t=-5.832; p &lt; 0.001</w:t>
            </w:r>
            <w:r w:rsidR="005820C7"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) is significantly  increased copper concentration in AD subjects compared with </w:t>
            </w:r>
            <w:proofErr w:type="spellStart"/>
            <w:r w:rsidR="005820C7"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</w:p>
          <w:p w:rsidR="007F2110" w:rsidRPr="004958DD" w:rsidRDefault="007F2110" w:rsidP="00023291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5820C7" w:rsidRPr="004958DD" w:rsidTr="004958DD">
        <w:trPr>
          <w:trHeight w:val="731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[2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6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89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(15 AD, 41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MS, 23 healthy controls and  10 healthy elderly controls)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73.27µg/L (AD); 609.7µg/L (healthy control); 631.6µg/L (healthy elderly control)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[Cu]  is significantly decreased in AD subjects 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</w:t>
            </w:r>
            <w:r w:rsidR="00605E26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F=1.212;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p&lt;0.001)</w:t>
            </w:r>
          </w:p>
          <w:p w:rsidR="005820C7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7F2110" w:rsidRPr="004958DD" w:rsidRDefault="007F2110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3 out of 12</w:t>
            </w:r>
          </w:p>
        </w:tc>
      </w:tr>
      <w:tr w:rsidR="005820C7" w:rsidRPr="00692CEB" w:rsidTr="004958DD">
        <w:trPr>
          <w:trHeight w:val="982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27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 186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(93 AD, 45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VaD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, 48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[Cu]15.82µmol/L (AD); 12.75µmol/L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[Free 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Cu]=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2.72µmol/L (AD); 0.24µmol/L (non AD)</w:t>
            </w:r>
          </w:p>
        </w:tc>
        <w:tc>
          <w:tcPr>
            <w:tcW w:w="1784" w:type="dxa"/>
          </w:tcPr>
          <w:p w:rsidR="005820C7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decrease in [Cu] and [Free Cu]  in AD subjects  (</w:t>
            </w:r>
            <w:r w:rsidR="005313B7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F=6.708;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</w:t>
            </w:r>
            <w:r w:rsidR="005313B7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0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2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and p&lt;0.01 respectively)</w:t>
            </w:r>
          </w:p>
          <w:p w:rsidR="00650E7C" w:rsidRDefault="00650E7C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50E7C" w:rsidRPr="004958DD" w:rsidRDefault="00650E7C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5820C7" w:rsidRPr="00692CEB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[2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8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N=50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(25 AD, 25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DSM IV-TR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[Cu]1.1 mg/L (AD); 0.78 mg/L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[Cu] higher in  AD subjects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p&lt;0.001)</w:t>
            </w:r>
          </w:p>
          <w:p w:rsidR="00650E7C" w:rsidRDefault="00650E7C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50E7C" w:rsidRPr="004958DD" w:rsidRDefault="00650E7C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5820C7" w:rsidRPr="00692CEB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[2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9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 post-mortem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 30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(10 PD, 10 AD, 10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(temporal cortex)</w:t>
            </w: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[Cu]=4.86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/mg (AD); 4.05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/mg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650E7C" w:rsidRDefault="005820C7" w:rsidP="0002329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 significant difference</w:t>
            </w:r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650E7C" w:rsidRPr="004958DD" w:rsidRDefault="00650E7C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5820C7" w:rsidRPr="00692CEB" w:rsidTr="004958DD">
        <w:trPr>
          <w:trHeight w:val="643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30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N=87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(36 AD, 18 MCI, 33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[Cu] 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1006.6  µ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g/L (AD); 878.8  µg/L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437C87" w:rsidRPr="004958DD" w:rsidRDefault="005820C7" w:rsidP="0002329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is significantly higher in AD subjects (p=0.038)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5820C7" w:rsidRPr="00692CEB" w:rsidTr="004958DD">
        <w:trPr>
          <w:trHeight w:val="1076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31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108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(52 ALS, 21 AD, 20 PD, 15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non AD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DSM IV-TR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[Cu]= 17.4 ng/mL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(Early-onset AD 10.3 ng/mL; Late-onset AD 20.9 ng/mL);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[Cu]= 10.2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Pr="004958DD" w:rsidRDefault="005820C7" w:rsidP="0002329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CSF [Cu] is significantly 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higher  (</w:t>
            </w:r>
            <w:proofErr w:type="gramEnd"/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p&lt;0.05) in AD subjects</w:t>
            </w:r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5820C7" w:rsidRPr="00692CEB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[3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2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N=100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(50 AD, 50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M= 129.75 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[Cu]F= 132.78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(AD)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M= 140.63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[Cu]F= 145.29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</w:tc>
        <w:tc>
          <w:tcPr>
            <w:tcW w:w="1784" w:type="dxa"/>
          </w:tcPr>
          <w:p w:rsidR="005820C7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 [Cu] decrease i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 plasma (</w:t>
            </w:r>
            <w:r w:rsidR="00D11215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F=3.97;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p&lt;0.01)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in AD subjects</w:t>
            </w:r>
          </w:p>
          <w:p w:rsidR="0084017F" w:rsidRDefault="0084017F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4017F" w:rsidRPr="004958DD" w:rsidRDefault="0084017F" w:rsidP="00D11215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5820C7" w:rsidRPr="00692CEB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[3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3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619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(110 AD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MAD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:39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;IAD36;SAD35.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Fist-degree relatives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 (RAD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)76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; 87 PD.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Fist-degree relatives PD (RPD) 46;87 VD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First-degree relatives VD (RVD) 56; 134)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55 Younger control (YCG) and  79 Elderly control (ECG)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[Cu] 0.84 mg/L (AD) 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0.79  mg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is significantly higher in patients with severe AD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p&lt;0.01)</w:t>
            </w:r>
          </w:p>
          <w:p w:rsidR="0084017F" w:rsidRDefault="0084017F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4017F" w:rsidRDefault="0084017F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4017F" w:rsidRPr="004958DD" w:rsidRDefault="0084017F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5820C7" w:rsidRPr="00692CEB" w:rsidTr="004958DD">
        <w:trPr>
          <w:trHeight w:val="1186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lastRenderedPageBreak/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34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N=57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(28 AD,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29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[Cu]=108 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(AD); 117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Free[Cu] 43.1% (AD); 38.5% (non AD)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[Cu] is significantly lower in AD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patients (</w:t>
            </w:r>
            <w:r w:rsidR="0055007B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t=1.98;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p=0.05)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5007B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5820C7" w:rsidRPr="00692CEB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[3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5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91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(8 AD, 23 HD, 22 PD, 27 ALS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11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Free[Cu]=4 µg/L (AD)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2.5 µg/L (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significant difference in free Cu concentration between AD and </w:t>
            </w:r>
            <w:proofErr w:type="spellStart"/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subjects</w:t>
            </w:r>
            <w:r w:rsid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5820C7" w:rsidRPr="00692CEB" w:rsidTr="004958DD">
        <w:trPr>
          <w:trHeight w:val="748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[3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4958DD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Post mortem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23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(3 Mild AD,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8 Severe AD, 6 DLB, 6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BRAAK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 (Frontal cortex and hippocampus)</w:t>
            </w: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highlight w:val="yellow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[Cu] 3.9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μg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Cu/g (AD); 6.9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μg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Cu/g (non AD)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highlight w:val="yellow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is decreased in severe AD close to the statistically significant threshold (</w:t>
            </w:r>
            <w:r w:rsidR="00023291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p=0.057)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5820C7" w:rsidRPr="00692CEB" w:rsidTr="004958DD">
        <w:trPr>
          <w:trHeight w:val="646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[3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7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 104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(51 AD,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53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16.1 µ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(AD), 13 µ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is significantly higher (</w:t>
            </w:r>
            <w:r w:rsidR="00017930"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F=17.6; </w:t>
            </w:r>
            <w:r w:rsidRPr="00023291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p&lt;0.001)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in AD subjects serum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Sex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5820C7" w:rsidRPr="00692CEB" w:rsidTr="004958DD">
        <w:trPr>
          <w:trHeight w:val="418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[3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8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 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N=78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(45 AD, 33 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Hair</w:t>
            </w:r>
            <w:proofErr w:type="spellEnd"/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Hair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12.8µg/g (AD); 10.3 µg/g (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Serum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0.9µg/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1.01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Hair [Cu] is increased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p= 0.013 ) in AD subjects </w:t>
            </w:r>
          </w:p>
          <w:p w:rsidR="00B72E27" w:rsidRPr="004958DD" w:rsidRDefault="00B72E2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B72E27" w:rsidP="0002329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significant difference was found in Serum [Cu] between AD and </w:t>
            </w:r>
            <w:proofErr w:type="spellStart"/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subjects.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5820C7" w:rsidRPr="00692CEB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0B23D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[3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9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Case-control post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N=18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(9 AD, 9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BRAAK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 (cerebellum, motor cortex, sensory cortex, cingulate gyrus, temporal gyrus, entorhinal cortex, and hippocampus)</w:t>
            </w: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Brain-copper levels summed across all seven regions: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[Cu]256 µM/dry Kg (AD),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406 µM/dry Kg (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 in AD subjects is significantly  lower in every brain region: cerebellum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&lt;0.0001); motor cortex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= 0.021); sensory cortex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 0.027); cingulate gyrus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p=0.0079); middle temporal gyrus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= 0.013); entorhinal cortex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 0.0046); and hippocampus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 0.070)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5820C7" w:rsidRPr="004958DD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40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N=702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(399 AD and 303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NINCDS–ADRDA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[Cu]14.98 µ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(AD); 13.05 µ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(Non-AD)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free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Cu] 2.24 µ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(AD), 0.28µmol/L (non AD)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and Free [Cu] is higher in AD subjects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p&lt;0.001)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5820C7" w:rsidRPr="004958DD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41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CohortStudy</w:t>
            </w:r>
            <w:proofErr w:type="spellEnd"/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 957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(186 AD, 76 MCI, 695 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NINCDS–ADRDA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13.52 µM (AD); 13.45 µM (non AD)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significant differences among AD and non-AD subjects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9 out of 14</w:t>
            </w:r>
          </w:p>
        </w:tc>
      </w:tr>
      <w:tr w:rsidR="005820C7" w:rsidRPr="004958DD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42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 207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(89 AD, 118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1549E5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1549E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1146.26 µg/L (AD); 1078.14µg/L</w:t>
            </w:r>
          </w:p>
          <w:p w:rsidR="005820C7" w:rsidRPr="001549E5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1549E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(non AD)</w:t>
            </w:r>
          </w:p>
          <w:p w:rsidR="005820C7" w:rsidRPr="001549E5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[Free Cu] 447.57 µg/L (AD); 428.19µg/L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AD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is significantly higher in the AD subjects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= 0.026).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Free [Cu] is not significantly different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Education</w:t>
            </w:r>
            <w:proofErr w:type="spellEnd"/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5820C7" w:rsidRPr="004958DD" w:rsidTr="004958DD">
        <w:trPr>
          <w:trHeight w:val="60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43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 47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(28 AD, 13 MCI, 6 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DSM-IV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1.01 mg/L (AD); 1.04 mg/L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significant differences among AD and non-AD subjects</w:t>
            </w:r>
            <w:r w:rsidR="00F10EF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="00F10EF9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(t=0.587; p=0.560)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5820C7" w:rsidRPr="004958DD" w:rsidTr="004958DD">
        <w:trPr>
          <w:trHeight w:val="911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44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394090" w:rsidRDefault="005820C7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N=104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(50 AD, 24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VaD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, 50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394090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156.2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134.46 µg/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5820C7" w:rsidRPr="00394090" w:rsidRDefault="005820C7" w:rsidP="00394090">
            <w:pPr>
              <w:rPr>
                <w:lang w:eastAsia="it-IT"/>
              </w:rPr>
            </w:pPr>
          </w:p>
        </w:tc>
        <w:tc>
          <w:tcPr>
            <w:tcW w:w="1784" w:type="dxa"/>
          </w:tcPr>
          <w:p w:rsidR="005820C7" w:rsidRPr="00394090" w:rsidRDefault="005820C7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Statistically significant higher levels  in [Cu] in AD subjects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</w:t>
            </w:r>
            <w:r w:rsidR="0055007B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F=6.52;p=0.002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5820C7" w:rsidRPr="00692CEB" w:rsidTr="004958DD">
        <w:trPr>
          <w:trHeight w:val="415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[4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5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N=152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(72 AD, 80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[Cu]=31.49 µ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(AD); 23.41 µ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significant differences among AD and 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subjects</w:t>
            </w:r>
            <w:r w:rsidR="0055007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="0055007B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(t=1.494; p=0.138)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5820C7" w:rsidRPr="00692CEB" w:rsidTr="004958DD">
        <w:trPr>
          <w:trHeight w:val="1462"/>
        </w:trPr>
        <w:tc>
          <w:tcPr>
            <w:tcW w:w="60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</w:rPr>
              <w:t>46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N=57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(30 AD, 27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Blood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 (frontal cortex)</w:t>
            </w: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Blood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270 µg/L (AD); 260 µg/L (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1.45 µg/g (AD); 1.9 µg/g (non AD)</w:t>
            </w: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[Cu] is significantly reduced in AD subjects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p&lt;0.0001)</w:t>
            </w:r>
          </w:p>
          <w:p w:rsidR="0097496E" w:rsidRPr="00394090" w:rsidRDefault="0097496E" w:rsidP="00394090">
            <w:pPr>
              <w:jc w:val="center"/>
              <w:rPr>
                <w:rFonts w:ascii="Arial Narrow" w:eastAsia="Calibri" w:hAnsi="Arial Narrow" w:cs="Calibri"/>
                <w:sz w:val="14"/>
                <w:szCs w:val="14"/>
                <w:lang w:val="en-US" w:eastAsia="it-IT"/>
              </w:rPr>
            </w:pPr>
            <w:r w:rsidRPr="004958DD">
              <w:rPr>
                <w:rFonts w:ascii="Arial Narrow" w:eastAsia="Calibri" w:hAnsi="Arial Narrow" w:cs="Calibri"/>
                <w:sz w:val="14"/>
                <w:szCs w:val="14"/>
                <w:lang w:val="en-US" w:eastAsia="it-IT"/>
              </w:rPr>
              <w:t xml:space="preserve">No significant difference was found in erythrocytes [Cu] </w:t>
            </w:r>
            <w:r w:rsidR="00394090">
              <w:rPr>
                <w:rFonts w:ascii="Arial Narrow" w:eastAsia="Calibri" w:hAnsi="Arial Narrow" w:cs="Calibri"/>
                <w:sz w:val="14"/>
                <w:szCs w:val="14"/>
                <w:lang w:val="en-US" w:eastAsia="it-IT"/>
              </w:rPr>
              <w:t xml:space="preserve">between AD and </w:t>
            </w:r>
            <w:proofErr w:type="spellStart"/>
            <w:proofErr w:type="gramStart"/>
            <w:r w:rsidR="00394090">
              <w:rPr>
                <w:rFonts w:ascii="Arial Narrow" w:eastAsia="Calibri" w:hAnsi="Arial Narrow" w:cs="Calibri"/>
                <w:sz w:val="14"/>
                <w:szCs w:val="14"/>
                <w:lang w:val="en-US" w:eastAsia="it-IT"/>
              </w:rPr>
              <w:t>non AD</w:t>
            </w:r>
            <w:proofErr w:type="spellEnd"/>
            <w:proofErr w:type="gramEnd"/>
            <w:r w:rsidR="00394090">
              <w:rPr>
                <w:rFonts w:ascii="Arial Narrow" w:eastAsia="Calibri" w:hAnsi="Arial Narrow" w:cs="Calibri"/>
                <w:sz w:val="14"/>
                <w:szCs w:val="14"/>
                <w:lang w:val="en-US" w:eastAsia="it-IT"/>
              </w:rPr>
              <w:t xml:space="preserve"> subjects.</w:t>
            </w: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3 out of 12</w:t>
            </w:r>
          </w:p>
        </w:tc>
      </w:tr>
      <w:tr w:rsidR="005820C7" w:rsidRPr="00692CEB" w:rsidTr="004958DD">
        <w:trPr>
          <w:trHeight w:val="1149"/>
        </w:trPr>
        <w:tc>
          <w:tcPr>
            <w:tcW w:w="605" w:type="dxa"/>
          </w:tcPr>
          <w:p w:rsidR="005820C7" w:rsidRPr="004958DD" w:rsidRDefault="005820C7" w:rsidP="000B23D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lastRenderedPageBreak/>
              <w:t>[4</w:t>
            </w:r>
            <w:r w:rsidR="000B23DF"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7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</w:t>
            </w: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N=74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(54 AD, 20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Serum</w:t>
            </w:r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15.1µmol/L (AD); 12.9µmol/</w:t>
            </w:r>
            <w:proofErr w:type="gram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Free [Cu] 2.1µmol/L (AD); 0.2 µ</w:t>
            </w: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Free [Cu] is significantly higher in AD subjects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p=0.013)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D67E06" w:rsidRPr="004958DD" w:rsidRDefault="005820C7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[Cu] is increased in AD subjects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p=0.021)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5820C7" w:rsidRPr="00692CEB" w:rsidTr="004958DD">
        <w:trPr>
          <w:trHeight w:val="673"/>
        </w:trPr>
        <w:tc>
          <w:tcPr>
            <w:tcW w:w="605" w:type="dxa"/>
          </w:tcPr>
          <w:p w:rsidR="005820C7" w:rsidRPr="004958DD" w:rsidRDefault="005820C7" w:rsidP="000B23DF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</w:rPr>
              <w:t>[</w:t>
            </w:r>
            <w:r w:rsidR="000B23DF" w:rsidRPr="004958DD">
              <w:rPr>
                <w:rFonts w:ascii="Arial Narrow" w:hAnsi="Arial Narrow" w:cs="Times New Roman"/>
                <w:color w:val="auto"/>
                <w:sz w:val="14"/>
                <w:szCs w:val="14"/>
              </w:rPr>
              <w:t>48</w:t>
            </w: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</w:rPr>
              <w:t>]</w:t>
            </w:r>
          </w:p>
        </w:tc>
        <w:tc>
          <w:tcPr>
            <w:tcW w:w="90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410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</w:rPr>
              <w:t>N=100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</w:rPr>
              <w:t>(50 AD, 50 non AD)</w:t>
            </w:r>
          </w:p>
        </w:tc>
        <w:tc>
          <w:tcPr>
            <w:tcW w:w="882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102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95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[Cu] 137.8 mg/dl (AD); 132.5 mg/dl (non AD)</w:t>
            </w:r>
          </w:p>
        </w:tc>
        <w:tc>
          <w:tcPr>
            <w:tcW w:w="1784" w:type="dxa"/>
          </w:tcPr>
          <w:p w:rsidR="005820C7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Copper levels were not significantly different between the study and the control populations</w:t>
            </w:r>
            <w:r w:rsid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D67E06" w:rsidRDefault="00D67E06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D67E06" w:rsidRPr="004958DD" w:rsidRDefault="00D67E06" w:rsidP="00394090">
            <w:pPr>
              <w:pStyle w:val="Normale1"/>
              <w:rPr>
                <w:rFonts w:ascii="Arial Narrow" w:hAnsi="Arial Narrow" w:cs="Times New Roman"/>
                <w:color w:val="auto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848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</w:tc>
        <w:tc>
          <w:tcPr>
            <w:tcW w:w="954" w:type="dxa"/>
          </w:tcPr>
          <w:p w:rsidR="005820C7" w:rsidRPr="004958DD" w:rsidRDefault="005820C7" w:rsidP="005820C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958D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4 out of 12</w:t>
            </w:r>
          </w:p>
        </w:tc>
      </w:tr>
    </w:tbl>
    <w:p w:rsidR="005820C7" w:rsidRPr="008F40B6" w:rsidRDefault="005820C7" w:rsidP="008F40B6">
      <w:pPr>
        <w:jc w:val="both"/>
        <w:rPr>
          <w:rFonts w:ascii="Arial Narrow" w:hAnsi="Arial Narrow" w:cs="Times New Roman"/>
          <w:i/>
          <w:sz w:val="14"/>
          <w:szCs w:val="14"/>
          <w:lang w:val="en-US"/>
        </w:rPr>
      </w:pPr>
      <w:proofErr w:type="gramStart"/>
      <w:r w:rsidRPr="004958DD">
        <w:rPr>
          <w:rFonts w:ascii="Arial Narrow" w:hAnsi="Arial Narrow"/>
          <w:b/>
          <w:i/>
          <w:sz w:val="14"/>
          <w:szCs w:val="14"/>
          <w:lang w:val="en-US"/>
        </w:rPr>
        <w:t xml:space="preserve">Table </w:t>
      </w:r>
      <w:r w:rsidR="004D44DB" w:rsidRPr="004958DD">
        <w:rPr>
          <w:rFonts w:ascii="Arial Narrow" w:hAnsi="Arial Narrow"/>
          <w:b/>
          <w:i/>
          <w:sz w:val="14"/>
          <w:szCs w:val="14"/>
          <w:lang w:val="en-US"/>
        </w:rPr>
        <w:t>6</w:t>
      </w:r>
      <w:r w:rsidRPr="004958DD">
        <w:rPr>
          <w:rFonts w:ascii="Arial Narrow" w:hAnsi="Arial Narrow"/>
          <w:b/>
          <w:i/>
          <w:sz w:val="14"/>
          <w:szCs w:val="14"/>
          <w:lang w:val="en-US"/>
        </w:rPr>
        <w:t>.Summary results on Copper (Cu).</w:t>
      </w:r>
      <w:r w:rsidRPr="004958DD">
        <w:rPr>
          <w:rFonts w:ascii="Arial Narrow" w:hAnsi="Arial Narrow"/>
          <w:i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N.A.=</w:t>
      </w:r>
      <w:proofErr w:type="spellStart"/>
      <w:r w:rsidRPr="004958DD">
        <w:rPr>
          <w:rFonts w:ascii="Arial Narrow" w:hAnsi="Arial Narrow"/>
          <w:i/>
          <w:sz w:val="14"/>
          <w:szCs w:val="14"/>
          <w:lang w:val="en-US"/>
        </w:rPr>
        <w:t>Non</w:t>
      </w:r>
      <w:proofErr w:type="spellEnd"/>
      <w:r w:rsidRPr="004958DD">
        <w:rPr>
          <w:rFonts w:ascii="Arial Narrow" w:hAnsi="Arial Narrow"/>
          <w:i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</w:t>
      </w:r>
      <w:proofErr w:type="spellStart"/>
      <w:r w:rsidRPr="004958DD">
        <w:rPr>
          <w:rFonts w:ascii="Arial Narrow" w:eastAsiaTheme="minorEastAsia" w:hAnsi="Arial Narrow"/>
          <w:sz w:val="14"/>
          <w:szCs w:val="14"/>
          <w:lang w:val="en-US"/>
        </w:rPr>
        <w:t>non</w:t>
      </w:r>
      <w:r w:rsidRPr="004958DD">
        <w:rPr>
          <w:rFonts w:ascii="Arial Narrow" w:hAnsi="Arial Narrow"/>
          <w:i/>
          <w:sz w:val="14"/>
          <w:szCs w:val="14"/>
          <w:lang w:val="en-US"/>
        </w:rPr>
        <w:t>CP</w:t>
      </w:r>
      <w:proofErr w:type="spellEnd"/>
      <w:r w:rsidRPr="004958DD">
        <w:rPr>
          <w:rFonts w:ascii="Arial Narrow" w:hAnsi="Arial Narrow"/>
          <w:i/>
          <w:sz w:val="14"/>
          <w:szCs w:val="14"/>
          <w:lang w:val="en-US"/>
        </w:rPr>
        <w:t xml:space="preserve">= </w:t>
      </w:r>
      <w:proofErr w:type="spellStart"/>
      <w:r w:rsidRPr="004958DD">
        <w:rPr>
          <w:rFonts w:ascii="Arial Narrow" w:hAnsi="Arial Narrow"/>
          <w:i/>
          <w:sz w:val="14"/>
          <w:szCs w:val="14"/>
          <w:lang w:val="en-US"/>
        </w:rPr>
        <w:t>Ceruloplasmin</w:t>
      </w:r>
      <w:proofErr w:type="spellEnd"/>
      <w:r w:rsidRPr="004958DD">
        <w:rPr>
          <w:rFonts w:ascii="Arial Narrow" w:hAnsi="Arial Narrow"/>
          <w:i/>
          <w:sz w:val="14"/>
          <w:szCs w:val="14"/>
          <w:lang w:val="en-US"/>
        </w:rPr>
        <w:t>; PD= Parkinson's d</w:t>
      </w:r>
      <w:r w:rsidR="00C255E5">
        <w:rPr>
          <w:rFonts w:ascii="Arial Narrow" w:hAnsi="Arial Narrow"/>
          <w:i/>
          <w:sz w:val="14"/>
          <w:szCs w:val="14"/>
          <w:lang w:val="en-US"/>
        </w:rPr>
        <w:t xml:space="preserve">isease; </w:t>
      </w:r>
      <w:proofErr w:type="spellStart"/>
      <w:r w:rsidR="00C255E5">
        <w:rPr>
          <w:rFonts w:ascii="Arial Narrow" w:hAnsi="Arial Narrow"/>
          <w:i/>
          <w:sz w:val="14"/>
          <w:szCs w:val="14"/>
          <w:lang w:val="en-US"/>
        </w:rPr>
        <w:t>VaD</w:t>
      </w:r>
      <w:proofErr w:type="spellEnd"/>
      <w:r w:rsidR="00C255E5">
        <w:rPr>
          <w:rFonts w:ascii="Arial Narrow" w:hAnsi="Arial Narrow"/>
          <w:i/>
          <w:sz w:val="14"/>
          <w:szCs w:val="14"/>
          <w:lang w:val="en-US"/>
        </w:rPr>
        <w:t xml:space="preserve"> = Vascular Dementia; d=Cohen’s d, </w:t>
      </w:r>
      <w:r w:rsidR="00FA1642">
        <w:rPr>
          <w:rFonts w:ascii="Arial Narrow" w:hAnsi="Arial Narrow"/>
          <w:i/>
          <w:sz w:val="14"/>
          <w:szCs w:val="14"/>
          <w:lang w:val="en-US"/>
        </w:rPr>
        <w:t>s</w:t>
      </w:r>
      <w:r w:rsidR="00C255E5">
        <w:rPr>
          <w:rFonts w:ascii="Arial Narrow" w:hAnsi="Arial Narrow"/>
          <w:i/>
          <w:sz w:val="14"/>
          <w:szCs w:val="14"/>
          <w:lang w:val="en-US"/>
        </w:rPr>
        <w:t>tandardized effect size for mean difference in the biochemical variables</w:t>
      </w:r>
      <w:r w:rsidR="00FA1642">
        <w:rPr>
          <w:rFonts w:ascii="Arial Narrow" w:hAnsi="Arial Narrow"/>
          <w:i/>
          <w:sz w:val="14"/>
          <w:szCs w:val="14"/>
          <w:lang w:val="en-US"/>
        </w:rPr>
        <w:t xml:space="preserve"> (d=0.2 small effect size; d=0.5 medium </w:t>
      </w:r>
      <w:r w:rsidR="008F40B6">
        <w:rPr>
          <w:rFonts w:ascii="Arial Narrow" w:hAnsi="Arial Narrow"/>
          <w:i/>
          <w:sz w:val="14"/>
          <w:szCs w:val="14"/>
          <w:lang w:val="en-US"/>
        </w:rPr>
        <w:t xml:space="preserve">size; d=0.8 a large effect size; </w:t>
      </w:r>
      <w:r w:rsidR="008F40B6">
        <w:rPr>
          <w:rFonts w:ascii="Arial Narrow" w:hAnsi="Arial Narrow" w:cs="Times New Roman"/>
          <w:i/>
          <w:sz w:val="14"/>
          <w:szCs w:val="14"/>
          <w:lang w:val="en-US"/>
        </w:rPr>
        <w:t>N.R.= Not Reported</w:t>
      </w:r>
      <w:proofErr w:type="gramEnd"/>
      <w:r w:rsidR="008F40B6">
        <w:rPr>
          <w:rFonts w:ascii="Arial Narrow" w:hAnsi="Arial Narrow" w:cs="Times New Roman"/>
          <w:i/>
          <w:sz w:val="14"/>
          <w:szCs w:val="14"/>
          <w:lang w:val="en-US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52"/>
        <w:tblW w:w="10095" w:type="dxa"/>
        <w:tblLook w:val="0000" w:firstRow="0" w:lastRow="0" w:firstColumn="0" w:lastColumn="0" w:noHBand="0" w:noVBand="0"/>
      </w:tblPr>
      <w:tblGrid>
        <w:gridCol w:w="593"/>
        <w:gridCol w:w="835"/>
        <w:gridCol w:w="810"/>
        <w:gridCol w:w="765"/>
        <w:gridCol w:w="1052"/>
        <w:gridCol w:w="1709"/>
        <w:gridCol w:w="1786"/>
        <w:gridCol w:w="1263"/>
        <w:gridCol w:w="1282"/>
      </w:tblGrid>
      <w:tr w:rsidR="00694DA7" w:rsidRPr="00BD63DE" w:rsidTr="00BD63DE">
        <w:trPr>
          <w:trHeight w:val="542"/>
        </w:trPr>
        <w:tc>
          <w:tcPr>
            <w:tcW w:w="593" w:type="dxa"/>
          </w:tcPr>
          <w:p w:rsidR="00694DA7" w:rsidRPr="00BD63DE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835" w:type="dxa"/>
          </w:tcPr>
          <w:p w:rsidR="00694DA7" w:rsidRPr="00BD63DE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810" w:type="dxa"/>
          </w:tcPr>
          <w:p w:rsidR="00694DA7" w:rsidRPr="00BD63DE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694DA7" w:rsidRPr="00BD63DE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65" w:type="dxa"/>
          </w:tcPr>
          <w:p w:rsidR="00694DA7" w:rsidRPr="00BD63DE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1052" w:type="dxa"/>
          </w:tcPr>
          <w:p w:rsidR="00694DA7" w:rsidRPr="00C255E5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C255E5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709" w:type="dxa"/>
          </w:tcPr>
          <w:p w:rsidR="00694DA7" w:rsidRPr="00C255E5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proofErr w:type="spellStart"/>
            <w:r w:rsidRPr="00C255E5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MeanMetalsConcentrations</w:t>
            </w:r>
            <w:proofErr w:type="spellEnd"/>
          </w:p>
        </w:tc>
        <w:tc>
          <w:tcPr>
            <w:tcW w:w="1786" w:type="dxa"/>
          </w:tcPr>
          <w:p w:rsidR="00694DA7" w:rsidRPr="00FA1642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C255E5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Resul</w:t>
            </w:r>
            <w:r w:rsidRPr="00FA1642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ts</w:t>
            </w:r>
          </w:p>
        </w:tc>
        <w:tc>
          <w:tcPr>
            <w:tcW w:w="1263" w:type="dxa"/>
          </w:tcPr>
          <w:p w:rsidR="00694DA7" w:rsidRPr="00FA1642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proofErr w:type="spellStart"/>
            <w:r w:rsidRPr="00FA1642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694DA7" w:rsidRPr="00BD63DE" w:rsidRDefault="00694DA7" w:rsidP="00694DA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FA1642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Quali</w:t>
            </w:r>
            <w:r w:rsidRPr="00BD63DE">
              <w:rPr>
                <w:rFonts w:ascii="Arial Narrow" w:hAnsi="Arial Narrow"/>
                <w:b/>
                <w:color w:val="auto"/>
                <w:sz w:val="14"/>
                <w:szCs w:val="14"/>
              </w:rPr>
              <w:t>tyAssessment</w:t>
            </w:r>
            <w:proofErr w:type="spellEnd"/>
            <w:r w:rsidRPr="00BD63DE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6327FD" w:rsidRPr="006327FD" w:rsidTr="00BD63DE">
        <w:trPr>
          <w:trHeight w:val="542"/>
        </w:trPr>
        <w:tc>
          <w:tcPr>
            <w:tcW w:w="593" w:type="dxa"/>
          </w:tcPr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[6]</w:t>
            </w:r>
          </w:p>
        </w:tc>
        <w:tc>
          <w:tcPr>
            <w:tcW w:w="835" w:type="dxa"/>
          </w:tcPr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Case-control post 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810" w:type="dxa"/>
          </w:tcPr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N=68</w:t>
            </w:r>
          </w:p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(42 AD: 14 Moderate and 28 Severe;</w:t>
            </w:r>
          </w:p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 xml:space="preserve">26 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</w:tcPr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</w:rPr>
              <w:t>BRAAK</w:t>
            </w:r>
          </w:p>
        </w:tc>
        <w:tc>
          <w:tcPr>
            <w:tcW w:w="1052" w:type="dxa"/>
          </w:tcPr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Brain tissue (neocortex, 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Brodmann</w:t>
            </w:r>
            <w:proofErr w:type="spellEnd"/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area 7)</w:t>
            </w:r>
          </w:p>
        </w:tc>
        <w:tc>
          <w:tcPr>
            <w:tcW w:w="1709" w:type="dxa"/>
          </w:tcPr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[Fe]= 360 mg/Kg</w:t>
            </w:r>
          </w:p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(Moderate AD); </w:t>
            </w:r>
            <w:r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417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mg/Kg</w:t>
            </w:r>
          </w:p>
          <w:p w:rsidR="006327FD" w:rsidRPr="00692CEB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(Severe AD); </w:t>
            </w:r>
            <w:r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374.8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mg/Kg</w:t>
            </w:r>
          </w:p>
          <w:p w:rsidR="006327FD" w:rsidRPr="00C255E5" w:rsidRDefault="006327FD" w:rsidP="006327F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</w:t>
            </w:r>
            <w:proofErr w:type="spellStart"/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786" w:type="dxa"/>
          </w:tcPr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r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Fe</w:t>
            </w:r>
            <w:r w:rsidRPr="00692CE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] is significantly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increased in severe AD subjects (N.R.; &lt;0.001)</w:t>
            </w:r>
          </w:p>
        </w:tc>
        <w:tc>
          <w:tcPr>
            <w:tcW w:w="1263" w:type="dxa"/>
          </w:tcPr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[13]</w:t>
            </w:r>
          </w:p>
        </w:tc>
        <w:tc>
          <w:tcPr>
            <w:tcW w:w="835" w:type="dxa"/>
          </w:tcPr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Case-control post-mortem</w:t>
            </w:r>
          </w:p>
        </w:tc>
        <w:tc>
          <w:tcPr>
            <w:tcW w:w="810" w:type="dxa"/>
          </w:tcPr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N=31</w:t>
            </w:r>
          </w:p>
          <w:p w:rsidR="006327FD" w:rsidRPr="006327FD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(16AD, 15 non AD)</w:t>
            </w:r>
          </w:p>
        </w:tc>
        <w:tc>
          <w:tcPr>
            <w:tcW w:w="765" w:type="dxa"/>
          </w:tcPr>
          <w:p w:rsidR="006327FD" w:rsidRPr="006327FD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BRAAK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42571 ng/g FC (AD); 34140 ng/g FC (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6994.9 ng/ml VF (AD); 1035.6 ng/ml VF (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6" w:type="dxa"/>
          </w:tcPr>
          <w:p w:rsidR="006327FD" w:rsidRPr="00BD63DE" w:rsidRDefault="006327FD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 is significantly higher in AD subjects, but o</w:t>
            </w:r>
            <w:r w:rsid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nly in frontal cortex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N.R.; </w:t>
            </w:r>
            <w:r w:rsid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p=0.018)</w:t>
            </w:r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[15]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N=85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(44 AD, 41 non AD)</w:t>
            </w: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 xml:space="preserve">[Fe] 17,7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nmol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/L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 xml:space="preserve">(AD); 23,8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nmol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/L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6327FD" w:rsidRPr="00BD63DE" w:rsidRDefault="006327FD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decrease in [Fe]  in  AD subjects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N.R.; 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p&lt;0.05)</w:t>
            </w:r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Age and sex.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 (34 AD, 20 MCI, 24 SMC, 40 non AD)</w:t>
            </w: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</w:rPr>
              <w:t xml:space="preserve">[Fe]= 938.54 µg/L (AD); </w:t>
            </w:r>
            <w:proofErr w:type="gramStart"/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</w:rPr>
              <w:t>1045.07  (</w:t>
            </w:r>
            <w:proofErr w:type="gramEnd"/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</w:rPr>
              <w:t>non AD)</w:t>
            </w:r>
          </w:p>
          <w:p w:rsidR="006327FD" w:rsidRPr="00BD63DE" w:rsidRDefault="006327FD" w:rsidP="006327FD">
            <w:pPr>
              <w:jc w:val="center"/>
              <w:rPr>
                <w:lang w:eastAsia="it-IT"/>
              </w:rPr>
            </w:pPr>
          </w:p>
        </w:tc>
        <w:tc>
          <w:tcPr>
            <w:tcW w:w="1786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[Fe]   in AD subjects were significantly lower</w:t>
            </w:r>
          </w:p>
          <w:p w:rsidR="006327FD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394090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(</w:t>
            </w:r>
            <w:r w:rsidR="005A6B0F" w:rsidRPr="00394090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F=2.891; </w:t>
            </w:r>
            <w:r w:rsidRPr="00394090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p=0.039)</w:t>
            </w:r>
          </w:p>
          <w:p w:rsidR="006327FD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[17]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N=65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(25 AD, 15 MCI, 25 non AD)</w:t>
            </w: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[Fe] 879.7µg/L (AD); 988.3µg/L (non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</w:p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[18]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810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N= 45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(18 AD, 11 DLB, 16 non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(hippocampus, amygdala)</w:t>
            </w:r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[Fe] Hippocampus 697  </w:t>
            </w:r>
            <w:r w:rsidRPr="00BD63DE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 (AD);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Amygdala  955  </w:t>
            </w:r>
            <w:r w:rsidRPr="00BD63DE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 (AD);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[Fe] Hippocampus 669  </w:t>
            </w:r>
            <w:r w:rsidRPr="00BD63DE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 (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);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Amygdala694 </w:t>
            </w:r>
            <w:r w:rsidRPr="00BD63DE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 (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6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increase in amygdala [Fe] in AD subjects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p&lt;0.05)</w:t>
            </w:r>
          </w:p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327FD" w:rsidRPr="00BD63DE" w:rsidRDefault="006327FD" w:rsidP="00394090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810" w:type="dxa"/>
          </w:tcPr>
          <w:p w:rsidR="006327FD" w:rsidRPr="004B7F4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[Fe]1,6 mg/L (AD); 1.5 mg/L (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); 1,8 mg/</w:t>
            </w:r>
            <w:proofErr w:type="gram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[Fe]0.19 mg/L (AD); 0.17 mg/L (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); 0.23 mg/</w:t>
            </w:r>
            <w:proofErr w:type="gram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 xml:space="preserve">Non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[20]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122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(62 AD, 60 non AD)</w:t>
            </w: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Nail</w:t>
            </w:r>
            <w:proofErr w:type="spellEnd"/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Hair</w:t>
            </w:r>
            <w:proofErr w:type="spellEnd"/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Nail</w:t>
            </w:r>
            <w:proofErr w:type="spellEnd"/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[Fe]163.97 µg/g (AD), 384.62 µg/g (non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Hair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229.31 (AD), 332.98 µg/g (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6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lastRenderedPageBreak/>
              <w:t>AD subject showed statistically significant difference in [Fe</w:t>
            </w:r>
            <w:proofErr w:type="gramStart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 (</w:t>
            </w:r>
            <w:proofErr w:type="gramEnd"/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 0.001) nail concentrations.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 subjects showed statistically significant lower concentrations of [Fe] 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N.R.; 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lastRenderedPageBreak/>
              <w:t>p = 0.001) in hair</w:t>
            </w:r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>N.A</w:t>
            </w: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[21]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39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(24 AD, 15 non AD)</w:t>
            </w: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[Fe]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1.717 (AD), 0.651 µg/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</w:tc>
        <w:tc>
          <w:tcPr>
            <w:tcW w:w="1786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  in AD subjects were significantly higher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N.R.; 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p=0.001)</w:t>
            </w:r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N.A</w:t>
            </w: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[22]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N=177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(53 AD, 124 non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[Fe]= 858 µg/L (AD); 1.610 µg/L (non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decrease in [Fe] in AD  subjects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 N.R.; </w:t>
            </w: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p&lt;0.05)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Gender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Drugintake</w:t>
            </w:r>
            <w:proofErr w:type="spellEnd"/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327FD" w:rsidRPr="00BD63DE" w:rsidTr="00BD63DE">
        <w:trPr>
          <w:trHeight w:val="974"/>
        </w:trPr>
        <w:tc>
          <w:tcPr>
            <w:tcW w:w="59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[23]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N=318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(264 AD, 54 non AD)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[Fe]=0.19 mg/L (AD);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0.17 mg/L (ADMV); 0.23 mg/L (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BD63D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6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</w:p>
        </w:tc>
        <w:tc>
          <w:tcPr>
            <w:tcW w:w="1263" w:type="dxa"/>
          </w:tcPr>
          <w:p w:rsidR="006327FD" w:rsidRPr="00BD63DE" w:rsidRDefault="006327FD" w:rsidP="006327FD">
            <w:pPr>
              <w:pStyle w:val="Normale1"/>
              <w:jc w:val="center"/>
              <w:rPr>
                <w:color w:val="auto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BD63D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BD63DE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327FD" w:rsidRPr="00BD63DE" w:rsidTr="00BD63DE">
        <w:trPr>
          <w:trHeight w:val="1017"/>
        </w:trPr>
        <w:tc>
          <w:tcPr>
            <w:tcW w:w="59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[24]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N=142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(84 AD, 58 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non AD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76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NINCDS–ADRDA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[Fe] 82.4 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(AD);80 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[Transferrin] 2.5g/L (AD); 2.7g/L (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non AD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6" w:type="dxa"/>
          </w:tcPr>
          <w:p w:rsidR="006327FD" w:rsidRPr="00BF0ABE" w:rsidRDefault="006327FD" w:rsidP="00BF0AB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BF0AB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</w:t>
            </w:r>
            <w:r w:rsidR="00BF0ABE" w:rsidRPr="00BF0AB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BF0AB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</w:t>
            </w:r>
            <w:r w:rsidR="00BF0ABE" w:rsidRPr="00BF0ABE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difference</w:t>
            </w:r>
            <w:r w:rsidR="00BF0ABE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</w:p>
          <w:p w:rsidR="006327FD" w:rsidRPr="00BF0ABE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</w:tc>
        <w:tc>
          <w:tcPr>
            <w:tcW w:w="128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327FD" w:rsidRPr="00955CA7" w:rsidTr="00BD63DE">
        <w:trPr>
          <w:trHeight w:val="1017"/>
        </w:trPr>
        <w:tc>
          <w:tcPr>
            <w:tcW w:w="59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[25]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Case-control (Replication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study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</w:tc>
        <w:tc>
          <w:tcPr>
            <w:tcW w:w="810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N= 166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(83 AD, 83 non AD)</w:t>
            </w:r>
          </w:p>
        </w:tc>
        <w:tc>
          <w:tcPr>
            <w:tcW w:w="76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NINCDS–ADRDA</w:t>
            </w:r>
          </w:p>
        </w:tc>
        <w:tc>
          <w:tcPr>
            <w:tcW w:w="105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[Fe] 119ug/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137ug/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 (</w:t>
            </w:r>
            <w:r w:rsid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t=3.277; 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 0.05) concentration is significantly decreased in AD subjects</w:t>
            </w:r>
          </w:p>
          <w:p w:rsidR="006327FD" w:rsidRPr="00955CA7" w:rsidRDefault="006327FD" w:rsidP="00394090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6327FD" w:rsidRPr="00955CA7" w:rsidTr="00BD63DE">
        <w:trPr>
          <w:trHeight w:val="1017"/>
        </w:trPr>
        <w:tc>
          <w:tcPr>
            <w:tcW w:w="59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[27]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N= 186 (93 AD, 45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VaD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, 48 non AD)</w:t>
            </w:r>
          </w:p>
        </w:tc>
        <w:tc>
          <w:tcPr>
            <w:tcW w:w="76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72.77ng/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(AD); 83.89 ng/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[Transferrin] 2.50g/L (AD); 2.71g/L (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6" w:type="dxa"/>
          </w:tcPr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A14DC9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A14DC9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</w:p>
          <w:p w:rsidR="006327FD" w:rsidRPr="00955CA7" w:rsidRDefault="006327FD" w:rsidP="005313B7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6327FD" w:rsidRPr="00955CA7" w:rsidTr="00BD63DE">
        <w:trPr>
          <w:trHeight w:val="1017"/>
        </w:trPr>
        <w:tc>
          <w:tcPr>
            <w:tcW w:w="59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[29]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810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N= 30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(10 PD, 10 AD, 10 non AD)</w:t>
            </w:r>
          </w:p>
        </w:tc>
        <w:tc>
          <w:tcPr>
            <w:tcW w:w="76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Brain (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temporalcortex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</w:tc>
        <w:tc>
          <w:tcPr>
            <w:tcW w:w="1709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[Fe] 123.07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/mg (AD); 131.25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/mg (non AD)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</w:p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6327FD" w:rsidRPr="00955CA7" w:rsidTr="00BD63DE">
        <w:trPr>
          <w:trHeight w:val="1017"/>
        </w:trPr>
        <w:tc>
          <w:tcPr>
            <w:tcW w:w="59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[31]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N= 108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(52 ALS, 21 AD, 20 PD,15 non AD)</w:t>
            </w:r>
          </w:p>
        </w:tc>
        <w:tc>
          <w:tcPr>
            <w:tcW w:w="76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DSM IV-TR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238.6 ng/mL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(Early-onset AD 221.6 ng/mL; Late-onset AD 247.2 ng/mL)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[Fe] 238.0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mL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</w:tc>
        <w:tc>
          <w:tcPr>
            <w:tcW w:w="1786" w:type="dxa"/>
          </w:tcPr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</w:p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955CA7" w:rsidRDefault="006327FD" w:rsidP="00394090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6327FD" w:rsidRPr="00BD63DE" w:rsidTr="00BD5670">
        <w:trPr>
          <w:trHeight w:val="1155"/>
        </w:trPr>
        <w:tc>
          <w:tcPr>
            <w:tcW w:w="59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[32]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N=100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(50 AD, 50 non AD)</w:t>
            </w:r>
          </w:p>
        </w:tc>
        <w:tc>
          <w:tcPr>
            <w:tcW w:w="765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09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M=70.33 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[Fe]F= 64.52µg/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(AD)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[Fe] M=83.83µg/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[Fe]F=</w:t>
            </w:r>
            <w:proofErr w:type="gram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79.15  µ</w:t>
            </w:r>
            <w:proofErr w:type="gram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(Non-AD)</w:t>
            </w: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Statistically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 decrease in [Fe] (</w:t>
            </w:r>
            <w:r w:rsidR="00D11215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F=2.6;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p&lt;0.01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 in AD subjects</w:t>
            </w:r>
          </w:p>
          <w:p w:rsidR="006327FD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327FD" w:rsidRPr="00955CA7" w:rsidRDefault="006327FD" w:rsidP="006327F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017930" w:rsidRPr="00BD63DE" w:rsidTr="00BD5670">
        <w:trPr>
          <w:trHeight w:val="1155"/>
        </w:trPr>
        <w:tc>
          <w:tcPr>
            <w:tcW w:w="593" w:type="dxa"/>
          </w:tcPr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[37]</w:t>
            </w: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N= 104</w:t>
            </w: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(51 AD,</w:t>
            </w: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53 non AD)</w:t>
            </w:r>
          </w:p>
        </w:tc>
        <w:tc>
          <w:tcPr>
            <w:tcW w:w="765" w:type="dxa"/>
          </w:tcPr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Fe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]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73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µg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</w:t>
            </w:r>
            <w:proofErr w:type="spellStart"/>
            <w:r>
              <w:rPr>
                <w:rFonts w:ascii="Arial Narrow" w:hAnsi="Arial Narrow"/>
                <w:color w:val="auto"/>
                <w:sz w:val="14"/>
                <w:szCs w:val="14"/>
              </w:rPr>
              <w:t>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(AD),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85 µg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/</w:t>
            </w:r>
            <w:proofErr w:type="spellStart"/>
            <w:r>
              <w:rPr>
                <w:rFonts w:ascii="Arial Narrow" w:hAnsi="Arial Narrow"/>
                <w:color w:val="auto"/>
                <w:sz w:val="14"/>
                <w:szCs w:val="14"/>
              </w:rPr>
              <w:t>d</w:t>
            </w: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L</w:t>
            </w:r>
            <w:proofErr w:type="spellEnd"/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017930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A14DC9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A14DC9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  <w:r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Sex</w:t>
            </w:r>
          </w:p>
        </w:tc>
        <w:tc>
          <w:tcPr>
            <w:tcW w:w="1282" w:type="dxa"/>
          </w:tcPr>
          <w:p w:rsidR="00017930" w:rsidRPr="004958DD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958DD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017930" w:rsidRPr="00F10EF9" w:rsidTr="00BD5670">
        <w:trPr>
          <w:trHeight w:val="1155"/>
        </w:trPr>
        <w:tc>
          <w:tcPr>
            <w:tcW w:w="593" w:type="dxa"/>
          </w:tcPr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[43]</w:t>
            </w:r>
          </w:p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 47</w:t>
            </w:r>
          </w:p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(28 AD, 19 non AD)</w:t>
            </w:r>
          </w:p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</w:tcPr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DSM-IV-TR</w:t>
            </w:r>
          </w:p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017930" w:rsidRPr="00023291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23291">
              <w:rPr>
                <w:rFonts w:ascii="Arial Narrow" w:hAnsi="Arial Narrow"/>
                <w:color w:val="auto"/>
                <w:sz w:val="14"/>
                <w:szCs w:val="14"/>
              </w:rPr>
              <w:t>[Fe]= 1.06 mg/L (AD); 1.14 mg/L</w:t>
            </w:r>
          </w:p>
          <w:p w:rsidR="00017930" w:rsidRPr="00023291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23291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023291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023291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  <w:p w:rsidR="00017930" w:rsidRPr="00023291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023291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statistically significant </w:t>
            </w:r>
            <w:r w:rsidR="00A14DC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variation</w:t>
            </w:r>
          </w:p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017930" w:rsidRPr="00D0495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017930" w:rsidRPr="00F10EF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10EF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017930" w:rsidRPr="00F10EF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10EF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017930" w:rsidRPr="00955CA7" w:rsidTr="00BD63DE">
        <w:trPr>
          <w:trHeight w:val="1017"/>
        </w:trPr>
        <w:tc>
          <w:tcPr>
            <w:tcW w:w="593" w:type="dxa"/>
          </w:tcPr>
          <w:p w:rsidR="00017930" w:rsidRPr="00F10EF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017930" w:rsidRPr="00F10EF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017930" w:rsidRPr="00F10EF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10EF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[45]</w:t>
            </w:r>
          </w:p>
          <w:p w:rsidR="00017930" w:rsidRPr="00F10EF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017930" w:rsidRPr="00F10EF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35" w:type="dxa"/>
          </w:tcPr>
          <w:p w:rsidR="00017930" w:rsidRPr="00F10EF9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10EF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</w:t>
            </w:r>
          </w:p>
        </w:tc>
        <w:tc>
          <w:tcPr>
            <w:tcW w:w="810" w:type="dxa"/>
          </w:tcPr>
          <w:p w:rsidR="00017930" w:rsidRPr="00F10EF9" w:rsidRDefault="00017930" w:rsidP="0001793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10EF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N=152</w:t>
            </w:r>
          </w:p>
          <w:p w:rsidR="00017930" w:rsidRPr="00F10EF9" w:rsidRDefault="00017930" w:rsidP="0001793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10EF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(72 AD, 80 non AD)</w:t>
            </w:r>
          </w:p>
        </w:tc>
        <w:tc>
          <w:tcPr>
            <w:tcW w:w="76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[Fe]=558 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[Fe]=610 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</w:tc>
        <w:tc>
          <w:tcPr>
            <w:tcW w:w="1786" w:type="dxa"/>
          </w:tcPr>
          <w:p w:rsidR="00017930" w:rsidRPr="00955CA7" w:rsidRDefault="00017930" w:rsidP="00A14DC9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No statistically significant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difference in [Fe]  in AD subjects </w:t>
            </w:r>
          </w:p>
        </w:tc>
        <w:tc>
          <w:tcPr>
            <w:tcW w:w="126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017930" w:rsidRPr="00BD63DE" w:rsidTr="00BD63DE">
        <w:trPr>
          <w:trHeight w:val="648"/>
        </w:trPr>
        <w:tc>
          <w:tcPr>
            <w:tcW w:w="59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[49]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N=70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(34 AD, 36 non AD)</w:t>
            </w:r>
          </w:p>
        </w:tc>
        <w:tc>
          <w:tcPr>
            <w:tcW w:w="76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</w:tc>
        <w:tc>
          <w:tcPr>
            <w:tcW w:w="105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</w:tc>
        <w:tc>
          <w:tcPr>
            <w:tcW w:w="1709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Ferritin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]=187.4 g/L (AD); 153.9 g/L (non AD)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 statistically significant increase in [Fe] (</w:t>
            </w:r>
            <w:r w:rsidR="00394090" w:rsidRPr="00394090">
              <w:rPr>
                <w:rFonts w:ascii="Arial Narrow" w:eastAsiaTheme="minorHAnsi" w:hAnsi="Arial Narrow" w:cs="Times New Roman"/>
                <w:color w:val="auto"/>
                <w:sz w:val="14"/>
                <w:szCs w:val="14"/>
                <w:lang w:val="en-US" w:eastAsia="en-US"/>
              </w:rPr>
              <w:t xml:space="preserve"> </w:t>
            </w:r>
            <w:r w:rsidR="00394090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N.R.; 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p&lt;0.001) in AD subjects</w:t>
            </w:r>
          </w:p>
          <w:p w:rsidR="00017930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017930" w:rsidRPr="00955CA7" w:rsidRDefault="00017930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>N.A.</w:t>
            </w:r>
          </w:p>
        </w:tc>
        <w:tc>
          <w:tcPr>
            <w:tcW w:w="128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017930" w:rsidRPr="00BD63DE" w:rsidTr="00BD63DE">
        <w:trPr>
          <w:trHeight w:val="2245"/>
        </w:trPr>
        <w:tc>
          <w:tcPr>
            <w:tcW w:w="59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[50]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Community-based, cross-sectional cohort</w:t>
            </w:r>
          </w:p>
        </w:tc>
        <w:tc>
          <w:tcPr>
            <w:tcW w:w="810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N=1112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(211 AD, 133 MCI, 768 non AD)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709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[Fe] 20.76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μmol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/L (AD); 21.93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μmol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Transferrin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] 33.16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μmol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/L (AD); 32.96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μmol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Ferritin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]114.40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μg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/L (AD); 120.25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μg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TransferrinSaturation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25.66% (AD); 27.02% (non AD)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017930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</w:p>
          <w:p w:rsidR="00017930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Age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Gender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APOE-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ε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4</w:t>
            </w:r>
          </w:p>
        </w:tc>
        <w:tc>
          <w:tcPr>
            <w:tcW w:w="128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017930" w:rsidRPr="00BD63DE" w:rsidTr="00BD63DE">
        <w:trPr>
          <w:trHeight w:val="656"/>
        </w:trPr>
        <w:tc>
          <w:tcPr>
            <w:tcW w:w="59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[51]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3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10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N= 159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(107 AD, 52 non AD)</w:t>
            </w:r>
          </w:p>
        </w:tc>
        <w:tc>
          <w:tcPr>
            <w:tcW w:w="76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[Fe]83.2 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87.1 µg/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86" w:type="dxa"/>
          </w:tcPr>
          <w:p w:rsidR="00017930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in AD subjects is  statistically significant lower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p=0.001)</w:t>
            </w:r>
          </w:p>
          <w:p w:rsidR="00017930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017930" w:rsidRPr="00955CA7" w:rsidRDefault="00017930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017930" w:rsidRPr="00BD63DE" w:rsidTr="00BD63DE">
        <w:trPr>
          <w:trHeight w:val="971"/>
        </w:trPr>
        <w:tc>
          <w:tcPr>
            <w:tcW w:w="59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[52]</w:t>
            </w:r>
          </w:p>
        </w:tc>
        <w:tc>
          <w:tcPr>
            <w:tcW w:w="83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</w:t>
            </w:r>
          </w:p>
        </w:tc>
        <w:tc>
          <w:tcPr>
            <w:tcW w:w="810" w:type="dxa"/>
          </w:tcPr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82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(41 AD, 41 non AD)</w:t>
            </w:r>
          </w:p>
        </w:tc>
        <w:tc>
          <w:tcPr>
            <w:tcW w:w="76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NINCS-ADRDA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5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Serum</w:t>
            </w:r>
          </w:p>
        </w:tc>
        <w:tc>
          <w:tcPr>
            <w:tcW w:w="1709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[Fe] 15 µ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/L (AD);18 µ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mol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/L </w:t>
            </w:r>
            <w:proofErr w:type="gram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( non</w:t>
            </w:r>
            <w:proofErr w:type="gramEnd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</w:tc>
        <w:tc>
          <w:tcPr>
            <w:tcW w:w="1786" w:type="dxa"/>
          </w:tcPr>
          <w:p w:rsidR="00017930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017930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017930" w:rsidRPr="00955CA7" w:rsidRDefault="00017930" w:rsidP="00394090">
            <w:pPr>
              <w:pStyle w:val="Normale1"/>
              <w:jc w:val="center"/>
              <w:rPr>
                <w:color w:val="auto"/>
              </w:rPr>
            </w:pPr>
          </w:p>
        </w:tc>
        <w:tc>
          <w:tcPr>
            <w:tcW w:w="126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Age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Gender</w:t>
            </w:r>
          </w:p>
        </w:tc>
        <w:tc>
          <w:tcPr>
            <w:tcW w:w="128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4 out of 12</w:t>
            </w:r>
          </w:p>
        </w:tc>
      </w:tr>
      <w:tr w:rsidR="00017930" w:rsidRPr="00BD63DE" w:rsidTr="00BD63DE">
        <w:trPr>
          <w:trHeight w:val="771"/>
        </w:trPr>
        <w:tc>
          <w:tcPr>
            <w:tcW w:w="59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[53]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3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</w:t>
            </w:r>
          </w:p>
        </w:tc>
        <w:tc>
          <w:tcPr>
            <w:tcW w:w="810" w:type="dxa"/>
          </w:tcPr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N=95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(49 AD, 46 non AD)</w:t>
            </w:r>
          </w:p>
        </w:tc>
        <w:tc>
          <w:tcPr>
            <w:tcW w:w="765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NINCDS-ADRDA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5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Serum</w:t>
            </w:r>
          </w:p>
        </w:tc>
        <w:tc>
          <w:tcPr>
            <w:tcW w:w="1709" w:type="dxa"/>
          </w:tcPr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[Fe] 69.3 ng/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 (AD)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</w:rPr>
              <w:t>;</w:t>
            </w: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76.7 ng/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6" w:type="dxa"/>
          </w:tcPr>
          <w:p w:rsidR="00017930" w:rsidRPr="00955CA7" w:rsidRDefault="00017930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 significant difference in [Fe] between AD and non-AD subjects</w:t>
            </w:r>
            <w:r w:rsid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Age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Sex</w:t>
            </w:r>
          </w:p>
          <w:p w:rsidR="00017930" w:rsidRPr="00955CA7" w:rsidRDefault="00017930" w:rsidP="00017930">
            <w:pPr>
              <w:pStyle w:val="Normale1"/>
              <w:jc w:val="center"/>
              <w:rPr>
                <w:color w:val="auto"/>
              </w:rPr>
            </w:pPr>
          </w:p>
        </w:tc>
        <w:tc>
          <w:tcPr>
            <w:tcW w:w="1282" w:type="dxa"/>
          </w:tcPr>
          <w:p w:rsidR="00017930" w:rsidRPr="00955CA7" w:rsidRDefault="00017930" w:rsidP="000179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955CA7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of 12</w:t>
            </w:r>
          </w:p>
        </w:tc>
      </w:tr>
    </w:tbl>
    <w:p w:rsidR="00694DA7" w:rsidRPr="008F40B6" w:rsidRDefault="00694DA7" w:rsidP="008F40B6">
      <w:pPr>
        <w:jc w:val="both"/>
        <w:rPr>
          <w:rFonts w:ascii="Arial Narrow" w:hAnsi="Arial Narrow" w:cs="Times New Roman"/>
          <w:i/>
          <w:sz w:val="14"/>
          <w:szCs w:val="14"/>
          <w:lang w:val="en-US"/>
        </w:rPr>
      </w:pPr>
      <w:r w:rsidRPr="00955CA7">
        <w:rPr>
          <w:rFonts w:ascii="Arial Narrow" w:hAnsi="Arial Narrow"/>
          <w:b/>
          <w:i/>
          <w:sz w:val="14"/>
          <w:szCs w:val="14"/>
          <w:lang w:val="en-US"/>
        </w:rPr>
        <w:t xml:space="preserve">Table </w:t>
      </w:r>
      <w:r w:rsidR="004D44DB" w:rsidRPr="00955CA7">
        <w:rPr>
          <w:rFonts w:ascii="Arial Narrow" w:hAnsi="Arial Narrow"/>
          <w:b/>
          <w:i/>
          <w:sz w:val="14"/>
          <w:szCs w:val="14"/>
          <w:lang w:val="en-US"/>
        </w:rPr>
        <w:t>7</w:t>
      </w:r>
      <w:r w:rsidRPr="00955CA7">
        <w:rPr>
          <w:rFonts w:ascii="Arial Narrow" w:hAnsi="Arial Narrow"/>
          <w:b/>
          <w:i/>
          <w:sz w:val="14"/>
          <w:szCs w:val="14"/>
          <w:lang w:val="en-US"/>
        </w:rPr>
        <w:t xml:space="preserve">. Summary results on Iron (Fe). </w:t>
      </w:r>
      <w:proofErr w:type="gramStart"/>
      <w:r w:rsidRPr="00955CA7">
        <w:rPr>
          <w:rFonts w:ascii="Arial Narrow" w:hAnsi="Arial Narrow"/>
          <w:i/>
          <w:sz w:val="14"/>
          <w:szCs w:val="14"/>
          <w:lang w:val="en-US"/>
        </w:rPr>
        <w:t xml:space="preserve">AD = Alzheimer Disease; Non-AD = Non Alzheimer Disease; NINCDS = National Institute of Neurological and Communicative Disorders and Stroke; ADRDA = Alzheimer’s Disease and Related Disorders Association; MCI= Mild cognitive impairment; SMC= subjective Memory Complaint; N.A.= </w:t>
      </w:r>
      <w:proofErr w:type="spellStart"/>
      <w:r w:rsidRPr="00955CA7">
        <w:rPr>
          <w:rFonts w:ascii="Arial Narrow" w:hAnsi="Arial Narrow"/>
          <w:i/>
          <w:sz w:val="14"/>
          <w:szCs w:val="14"/>
          <w:lang w:val="en-US"/>
        </w:rPr>
        <w:t>Non</w:t>
      </w:r>
      <w:proofErr w:type="spellEnd"/>
      <w:r w:rsidRPr="00955CA7">
        <w:rPr>
          <w:rFonts w:ascii="Arial Narrow" w:hAnsi="Arial Narrow"/>
          <w:i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 PD= Parkinson's disease; </w:t>
      </w:r>
      <w:proofErr w:type="spellStart"/>
      <w:r w:rsidRPr="00955CA7">
        <w:rPr>
          <w:rFonts w:ascii="Arial Narrow" w:hAnsi="Arial Narrow"/>
          <w:i/>
          <w:sz w:val="14"/>
          <w:szCs w:val="14"/>
          <w:lang w:val="en-US"/>
        </w:rPr>
        <w:t>VaD</w:t>
      </w:r>
      <w:proofErr w:type="spellEnd"/>
      <w:r w:rsidRPr="00955CA7">
        <w:rPr>
          <w:rFonts w:ascii="Arial Narrow" w:hAnsi="Arial Narrow"/>
          <w:i/>
          <w:sz w:val="14"/>
          <w:szCs w:val="14"/>
          <w:lang w:val="en-US"/>
        </w:rPr>
        <w:t xml:space="preserve"> = Vascular Dementia; M=Male; F=Female; ALS</w:t>
      </w:r>
      <w:r w:rsidR="00FA1642">
        <w:rPr>
          <w:rFonts w:ascii="Arial Narrow" w:hAnsi="Arial Narrow"/>
          <w:i/>
          <w:sz w:val="14"/>
          <w:szCs w:val="14"/>
          <w:lang w:val="en-US"/>
        </w:rPr>
        <w:t xml:space="preserve">= Amyotrophic Lateral Sclerosis; d=Cohen’s d, standardized effect size for mean difference in the biochemical variables (d=0.2 small effect size; d=0.5 medium </w:t>
      </w:r>
      <w:r w:rsidR="008F40B6">
        <w:rPr>
          <w:rFonts w:ascii="Arial Narrow" w:hAnsi="Arial Narrow"/>
          <w:i/>
          <w:sz w:val="14"/>
          <w:szCs w:val="14"/>
          <w:lang w:val="en-US"/>
        </w:rPr>
        <w:t xml:space="preserve">size; d=0.8 a large effect size; </w:t>
      </w:r>
      <w:r w:rsidR="008F40B6">
        <w:rPr>
          <w:rFonts w:ascii="Arial Narrow" w:hAnsi="Arial Narrow" w:cs="Times New Roman"/>
          <w:i/>
          <w:sz w:val="14"/>
          <w:szCs w:val="14"/>
          <w:lang w:val="en-US"/>
        </w:rPr>
        <w:t>N.R.= Not Reported</w:t>
      </w:r>
      <w:proofErr w:type="gramEnd"/>
      <w:r w:rsidR="008F40B6">
        <w:rPr>
          <w:rFonts w:ascii="Arial Narrow" w:hAnsi="Arial Narrow" w:cs="Times New Roman"/>
          <w:i/>
          <w:sz w:val="14"/>
          <w:szCs w:val="14"/>
          <w:lang w:val="en-US"/>
        </w:rPr>
        <w:t xml:space="preserve"> </w:t>
      </w:r>
    </w:p>
    <w:tbl>
      <w:tblPr>
        <w:tblStyle w:val="Grigliatabella"/>
        <w:tblW w:w="10253" w:type="dxa"/>
        <w:tblLook w:val="0000" w:firstRow="0" w:lastRow="0" w:firstColumn="0" w:lastColumn="0" w:noHBand="0" w:noVBand="0"/>
      </w:tblPr>
      <w:tblGrid>
        <w:gridCol w:w="942"/>
        <w:gridCol w:w="796"/>
        <w:gridCol w:w="1032"/>
        <w:gridCol w:w="1109"/>
        <w:gridCol w:w="906"/>
        <w:gridCol w:w="1149"/>
        <w:gridCol w:w="1774"/>
        <w:gridCol w:w="1263"/>
        <w:gridCol w:w="1282"/>
      </w:tblGrid>
      <w:tr w:rsidR="00CF3047" w:rsidRPr="003D3A74" w:rsidTr="004217FC">
        <w:trPr>
          <w:trHeight w:val="718"/>
        </w:trPr>
        <w:tc>
          <w:tcPr>
            <w:tcW w:w="94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9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103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Criteria for Diagnosis of Alzheimer Disease</w:t>
            </w:r>
          </w:p>
        </w:tc>
        <w:tc>
          <w:tcPr>
            <w:tcW w:w="90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14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Mean Metals Concentrations</w:t>
            </w:r>
          </w:p>
        </w:tc>
        <w:tc>
          <w:tcPr>
            <w:tcW w:w="1774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Resu</w:t>
            </w:r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</w:rPr>
              <w:t>lts</w:t>
            </w:r>
            <w:proofErr w:type="spellEnd"/>
          </w:p>
        </w:tc>
        <w:tc>
          <w:tcPr>
            <w:tcW w:w="1263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4217FC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CF3047" w:rsidRPr="004217FC" w:rsidTr="004217FC">
        <w:trPr>
          <w:trHeight w:val="60"/>
        </w:trPr>
        <w:tc>
          <w:tcPr>
            <w:tcW w:w="94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[13]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9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03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N=31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(16 AD,15 non AD)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10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14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27 ng/g FC (AD); 27 ng/g FC (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34 ng/ml VF (AD); 27.5 ng/ml VF (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774" w:type="dxa"/>
          </w:tcPr>
          <w:p w:rsidR="00846155" w:rsidRPr="00394090" w:rsidRDefault="00CF3047" w:rsidP="0039409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</w:t>
            </w:r>
            <w:r w:rsidR="00394090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</w:t>
            </w:r>
            <w:r w:rsidR="00394090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variations</w:t>
            </w:r>
            <w:r w:rsid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4217FC" w:rsidRPr="004217FC" w:rsidTr="004217FC">
        <w:trPr>
          <w:trHeight w:val="60"/>
        </w:trPr>
        <w:tc>
          <w:tcPr>
            <w:tcW w:w="94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[14]</w:t>
            </w:r>
          </w:p>
        </w:tc>
        <w:tc>
          <w:tcPr>
            <w:tcW w:w="796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3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N=207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(89 AD, 118 non AD)</w:t>
            </w:r>
          </w:p>
        </w:tc>
        <w:tc>
          <w:tcPr>
            <w:tcW w:w="1109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4217FC" w:rsidRPr="004217FC" w:rsidRDefault="004217FC" w:rsidP="00BD5670">
            <w:pPr>
              <w:jc w:val="center"/>
              <w:rPr>
                <w:lang w:val="en-US"/>
              </w:rPr>
            </w:pPr>
          </w:p>
        </w:tc>
        <w:tc>
          <w:tcPr>
            <w:tcW w:w="906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149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[Pb]1.52µg/L (AD); 1.96µg/L (non AD)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74" w:type="dxa"/>
          </w:tcPr>
          <w:p w:rsid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846155" w:rsidRDefault="0084615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46155" w:rsidRPr="004217FC" w:rsidRDefault="0084615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</w:tc>
        <w:tc>
          <w:tcPr>
            <w:tcW w:w="128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4217FC" w:rsidRPr="004217FC" w:rsidTr="004217FC">
        <w:trPr>
          <w:trHeight w:val="60"/>
        </w:trPr>
        <w:tc>
          <w:tcPr>
            <w:tcW w:w="94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96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3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(34 AD, 20 MCI, 24 SMC, 40 non AD)</w:t>
            </w:r>
          </w:p>
        </w:tc>
        <w:tc>
          <w:tcPr>
            <w:tcW w:w="1109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906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149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[Pb] 0.13 µg/L (AD); 0.16 (non AD)</w:t>
            </w:r>
          </w:p>
        </w:tc>
        <w:tc>
          <w:tcPr>
            <w:tcW w:w="1774" w:type="dxa"/>
          </w:tcPr>
          <w:p w:rsidR="00C255E5" w:rsidRDefault="004217FC" w:rsidP="005A6B0F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No statistically significant variations</w:t>
            </w:r>
          </w:p>
          <w:p w:rsidR="005A6B0F" w:rsidRPr="005A6B0F" w:rsidRDefault="005A6B0F" w:rsidP="005A6B0F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394090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(F=1.026;p=0.384)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of 12</w:t>
            </w:r>
          </w:p>
        </w:tc>
      </w:tr>
      <w:tr w:rsidR="004217FC" w:rsidRPr="004217FC" w:rsidTr="004217FC">
        <w:trPr>
          <w:trHeight w:val="60"/>
        </w:trPr>
        <w:tc>
          <w:tcPr>
            <w:tcW w:w="94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96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1032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4217FC" w:rsidRPr="004217FC" w:rsidRDefault="00BD5670" w:rsidP="00BD5670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1109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906" w:type="dxa"/>
          </w:tcPr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149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[Pb] 0.72 µg/L (AD); 0.59 µg/L (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); 0.61 µg/L (non AD)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CSF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0.23 µg/L(AD); 0.24 µg/L (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AD+vasc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0.32 µg/L (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74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In CSF 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is  significantly lower in AD subjects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≤0.010)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CF3047" w:rsidRPr="004217FC" w:rsidTr="004217FC">
        <w:trPr>
          <w:trHeight w:val="1105"/>
        </w:trPr>
        <w:tc>
          <w:tcPr>
            <w:tcW w:w="94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r w:rsidR="004217FC"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22</w:t>
            </w: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9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</w:t>
            </w:r>
          </w:p>
        </w:tc>
        <w:tc>
          <w:tcPr>
            <w:tcW w:w="103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color w:val="auto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N=177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(53 AD, 124 n</w:t>
            </w: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on AD)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10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90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14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[Pb]= 0.38 µg/L (AD); 0.53 µg/L (non AD)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74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Gender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Drugintake</w:t>
            </w:r>
            <w:proofErr w:type="spellEnd"/>
          </w:p>
        </w:tc>
        <w:tc>
          <w:tcPr>
            <w:tcW w:w="128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CF3047" w:rsidRPr="004217FC" w:rsidTr="004217FC">
        <w:trPr>
          <w:trHeight w:val="789"/>
        </w:trPr>
        <w:tc>
          <w:tcPr>
            <w:tcW w:w="94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>[</w:t>
            </w:r>
            <w:r w:rsidR="004217FC" w:rsidRPr="004217FC">
              <w:rPr>
                <w:rFonts w:ascii="Arial Narrow" w:hAnsi="Arial Narrow"/>
                <w:color w:val="auto"/>
                <w:sz w:val="14"/>
                <w:szCs w:val="14"/>
              </w:rPr>
              <w:t>23</w:t>
            </w: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9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3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N=318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(264 AD, 54 non AD)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10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90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14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0.23 µg/L (AD); 0.24 µg/L (ADMV); 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0.32 µg/L (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774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</w:p>
        </w:tc>
        <w:tc>
          <w:tcPr>
            <w:tcW w:w="1263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4217FC" w:rsidRPr="004217FC" w:rsidTr="004217FC">
        <w:trPr>
          <w:trHeight w:val="789"/>
        </w:trPr>
        <w:tc>
          <w:tcPr>
            <w:tcW w:w="94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[26]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96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3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89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(15 AD, 41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MS, 23 healthy controls and  10 healthy elderly controls)</w:t>
            </w:r>
          </w:p>
        </w:tc>
        <w:tc>
          <w:tcPr>
            <w:tcW w:w="1109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</w:tc>
        <w:tc>
          <w:tcPr>
            <w:tcW w:w="906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149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14.04µg/L (AD); 23.15µg/L (healthy control); 24.60µg/L (healthy elderly control)</w:t>
            </w:r>
          </w:p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74" w:type="dxa"/>
          </w:tcPr>
          <w:p w:rsid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]  is decreased in AD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subjects (</w:t>
            </w:r>
            <w:r w:rsidR="00605E26"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F=1.482; </w:t>
            </w:r>
            <w:r w:rsidRPr="0039409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p&lt;0.001)</w:t>
            </w:r>
          </w:p>
          <w:p w:rsidR="007F2110" w:rsidRDefault="007F211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7F2110" w:rsidRPr="004217FC" w:rsidRDefault="007F211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4217FC" w:rsidRPr="004217FC" w:rsidRDefault="004217F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3 out of12</w:t>
            </w:r>
          </w:p>
        </w:tc>
      </w:tr>
      <w:tr w:rsidR="00CF3047" w:rsidRPr="004217FC" w:rsidTr="004217FC">
        <w:trPr>
          <w:trHeight w:val="1631"/>
        </w:trPr>
        <w:tc>
          <w:tcPr>
            <w:tcW w:w="94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4217FC" w:rsidRPr="004217FC">
              <w:rPr>
                <w:rFonts w:ascii="Arial Narrow" w:hAnsi="Arial Narrow"/>
                <w:color w:val="auto"/>
                <w:sz w:val="14"/>
                <w:szCs w:val="14"/>
              </w:rPr>
              <w:t>54</w:t>
            </w: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9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3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N=210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(80 AD, 130 non AD)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906" w:type="dxa"/>
          </w:tcPr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Blood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149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Blood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1.90 µg/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(AD); 2.19 µg/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dL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Serum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[Pb] 0.20 µg/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0.17 µg/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</w:tc>
        <w:tc>
          <w:tcPr>
            <w:tcW w:w="1774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difference  in blood [</w:t>
            </w:r>
            <w:proofErr w:type="spellStart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Pb</w:t>
            </w:r>
            <w:proofErr w:type="spellEnd"/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 (</w:t>
            </w:r>
            <w:r w:rsidR="0039409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217F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p=0.035) in AD subjects</w:t>
            </w: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CF3047" w:rsidRPr="004217FC" w:rsidRDefault="00CF3047" w:rsidP="00CF3047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217FC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</w:tbl>
    <w:p w:rsidR="00CF3047" w:rsidRPr="004217FC" w:rsidRDefault="00CF3047" w:rsidP="00CF3047">
      <w:pPr>
        <w:pStyle w:val="Normale1"/>
        <w:jc w:val="both"/>
        <w:rPr>
          <w:rFonts w:ascii="Arial Narrow" w:hAnsi="Arial Narrow"/>
          <w:i/>
          <w:color w:val="auto"/>
          <w:sz w:val="14"/>
          <w:szCs w:val="14"/>
          <w:lang w:val="en-US"/>
        </w:rPr>
      </w:pPr>
      <w:r w:rsidRPr="004217FC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Table </w:t>
      </w:r>
      <w:r w:rsidR="004D44DB" w:rsidRPr="004217FC">
        <w:rPr>
          <w:rFonts w:ascii="Arial Narrow" w:hAnsi="Arial Narrow"/>
          <w:b/>
          <w:i/>
          <w:color w:val="auto"/>
          <w:sz w:val="14"/>
          <w:szCs w:val="14"/>
          <w:lang w:val="en-US"/>
        </w:rPr>
        <w:t>8</w:t>
      </w:r>
      <w:r w:rsidRPr="004217FC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. Summary results on </w:t>
      </w:r>
      <w:r w:rsidRPr="004217FC">
        <w:rPr>
          <w:rFonts w:ascii="Arial Narrow" w:hAnsi="Arial Narrow"/>
          <w:b/>
          <w:color w:val="auto"/>
          <w:sz w:val="14"/>
          <w:szCs w:val="14"/>
          <w:lang w:val="en-US"/>
        </w:rPr>
        <w:t>Lead (</w:t>
      </w:r>
      <w:proofErr w:type="spellStart"/>
      <w:r w:rsidRPr="004217FC">
        <w:rPr>
          <w:rFonts w:ascii="Arial Narrow" w:hAnsi="Arial Narrow"/>
          <w:b/>
          <w:color w:val="auto"/>
          <w:sz w:val="14"/>
          <w:szCs w:val="14"/>
          <w:lang w:val="en-US"/>
        </w:rPr>
        <w:t>Pb</w:t>
      </w:r>
      <w:proofErr w:type="spellEnd"/>
      <w:r w:rsidRPr="004217FC">
        <w:rPr>
          <w:rFonts w:ascii="Arial Narrow" w:hAnsi="Arial Narrow"/>
          <w:b/>
          <w:color w:val="auto"/>
          <w:sz w:val="14"/>
          <w:szCs w:val="14"/>
          <w:lang w:val="en-US"/>
        </w:rPr>
        <w:t>).</w:t>
      </w:r>
      <w:r w:rsidRPr="004217FC">
        <w:rPr>
          <w:rFonts w:ascii="Arial Narrow" w:hAnsi="Arial Narrow"/>
          <w:i/>
          <w:color w:val="auto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4217FC">
        <w:rPr>
          <w:rFonts w:ascii="Arial Narrow" w:hAnsi="Arial Narrow"/>
          <w:i/>
          <w:color w:val="auto"/>
          <w:sz w:val="14"/>
          <w:szCs w:val="14"/>
          <w:lang w:val="en-US"/>
        </w:rPr>
        <w:t>.=</w:t>
      </w:r>
      <w:proofErr w:type="spellStart"/>
      <w:proofErr w:type="gramEnd"/>
      <w:r w:rsidRPr="004217FC">
        <w:rPr>
          <w:rFonts w:ascii="Arial Narrow" w:hAnsi="Arial Narrow"/>
          <w:i/>
          <w:color w:val="auto"/>
          <w:sz w:val="14"/>
          <w:szCs w:val="14"/>
          <w:lang w:val="en-US"/>
        </w:rPr>
        <w:t>Non</w:t>
      </w:r>
      <w:proofErr w:type="spellEnd"/>
      <w:r w:rsidRPr="004217FC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 PD= Parkinson's disease.</w:t>
      </w:r>
    </w:p>
    <w:tbl>
      <w:tblPr>
        <w:tblStyle w:val="Grigliatabella"/>
        <w:tblW w:w="10253" w:type="dxa"/>
        <w:tblLook w:val="0000" w:firstRow="0" w:lastRow="0" w:firstColumn="0" w:lastColumn="0" w:noHBand="0" w:noVBand="0"/>
      </w:tblPr>
      <w:tblGrid>
        <w:gridCol w:w="793"/>
        <w:gridCol w:w="718"/>
        <w:gridCol w:w="950"/>
        <w:gridCol w:w="948"/>
        <w:gridCol w:w="1062"/>
        <w:gridCol w:w="1431"/>
        <w:gridCol w:w="1806"/>
        <w:gridCol w:w="1263"/>
        <w:gridCol w:w="1282"/>
      </w:tblGrid>
      <w:tr w:rsidR="004146EF" w:rsidRPr="003D3A74" w:rsidTr="00A87AE6">
        <w:trPr>
          <w:trHeight w:val="556"/>
        </w:trPr>
        <w:tc>
          <w:tcPr>
            <w:tcW w:w="793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865B71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18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950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48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865B71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1062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431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Me</w:t>
            </w:r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an </w:t>
            </w:r>
            <w:proofErr w:type="spellStart"/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</w:rPr>
              <w:t>MetalsConcentrations</w:t>
            </w:r>
            <w:proofErr w:type="spellEnd"/>
          </w:p>
        </w:tc>
        <w:tc>
          <w:tcPr>
            <w:tcW w:w="1806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4146EF" w:rsidRPr="00865B71" w:rsidRDefault="004146EF" w:rsidP="004146EF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865B71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4146EF" w:rsidRPr="00AC5DD4" w:rsidTr="00A87AE6">
        <w:trPr>
          <w:trHeight w:val="60"/>
        </w:trPr>
        <w:tc>
          <w:tcPr>
            <w:tcW w:w="793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[13]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950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N=31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(16 AD,15 non AD)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48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62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431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151 ng/g FC (AD); 182 ng/g; FC (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25.1 ng/ml VF (AD); 23.5 ng/ml VF (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</w:tcPr>
          <w:p w:rsidR="004146EF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394090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846155" w:rsidRPr="00A87AE6" w:rsidRDefault="00846155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A87AE6" w:rsidRPr="00AC5DD4" w:rsidTr="00A87AE6">
        <w:trPr>
          <w:trHeight w:val="60"/>
        </w:trPr>
        <w:tc>
          <w:tcPr>
            <w:tcW w:w="793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[15]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50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N=85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(44 AD,41 non AD)</w:t>
            </w:r>
          </w:p>
        </w:tc>
        <w:tc>
          <w:tcPr>
            <w:tcW w:w="948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62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31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 xml:space="preserve">[Mn] 21.4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nmol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/L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(AD)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 xml:space="preserve">13.3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nmol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/L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06" w:type="dxa"/>
          </w:tcPr>
          <w:p w:rsid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87AE6" w:rsidRPr="00A87AE6" w:rsidRDefault="00A87AE6" w:rsidP="00DA2B4C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Sex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82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A87AE6" w:rsidRPr="00A87AE6" w:rsidTr="00A87AE6">
        <w:trPr>
          <w:trHeight w:val="60"/>
        </w:trPr>
        <w:tc>
          <w:tcPr>
            <w:tcW w:w="793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50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(34 AD, 20 MCI, 24 SMC, 40 non AD)</w:t>
            </w:r>
          </w:p>
        </w:tc>
        <w:tc>
          <w:tcPr>
            <w:tcW w:w="948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1062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431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[Mn]= 0.59 µg/L (AD</w:t>
            </w:r>
            <w:proofErr w:type="gramStart"/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>);  1.24</w:t>
            </w:r>
            <w:proofErr w:type="gramEnd"/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</w:rPr>
              <w:t xml:space="preserve">  (non AD)</w:t>
            </w:r>
          </w:p>
        </w:tc>
        <w:tc>
          <w:tcPr>
            <w:tcW w:w="1806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] in AD subjects were significantly lower</w:t>
            </w:r>
          </w:p>
          <w:p w:rsidR="00A87AE6" w:rsidRDefault="00A87AE6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(</w:t>
            </w:r>
            <w:r w:rsidR="005A6B0F"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F=14.783;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p&lt;0.001)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C255E5" w:rsidRPr="00A87AE6" w:rsidRDefault="00C255E5" w:rsidP="00BD5670">
            <w:pPr>
              <w:pStyle w:val="Normale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263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12</w:t>
            </w:r>
          </w:p>
        </w:tc>
      </w:tr>
      <w:tr w:rsidR="004146EF" w:rsidRPr="00AC5DD4" w:rsidTr="00A87AE6">
        <w:trPr>
          <w:trHeight w:val="60"/>
        </w:trPr>
        <w:tc>
          <w:tcPr>
            <w:tcW w:w="793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[17]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50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N=65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(25 AD, 15 MCI, 25 healthy control)</w:t>
            </w:r>
          </w:p>
        </w:tc>
        <w:tc>
          <w:tcPr>
            <w:tcW w:w="948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62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31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[Mn] 0.665µg/L (AD</w:t>
            </w:r>
            <w:proofErr w:type="gram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);1.09µg</w:t>
            </w:r>
            <w:proofErr w:type="gramEnd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06" w:type="dxa"/>
          </w:tcPr>
          <w:p w:rsidR="004146EF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In AD subjects total serum 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 is significantly reduced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p&lt;0.05)</w:t>
            </w:r>
          </w:p>
          <w:p w:rsidR="00C255E5" w:rsidRDefault="00C255E5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255E5" w:rsidRPr="00A87AE6" w:rsidRDefault="00C255E5" w:rsidP="00DA2B4C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4146EF" w:rsidRPr="00AC5DD4" w:rsidTr="00A87AE6">
        <w:trPr>
          <w:trHeight w:val="60"/>
        </w:trPr>
        <w:tc>
          <w:tcPr>
            <w:tcW w:w="793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[18]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950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N= 45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(18 AD, 11 DLB, 16 non AD)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48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62" w:type="dxa"/>
          </w:tcPr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(hippocampus, amygdala)</w:t>
            </w:r>
          </w:p>
        </w:tc>
        <w:tc>
          <w:tcPr>
            <w:tcW w:w="1431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Hippocampus= 7.4</w:t>
            </w:r>
            <w:r w:rsidRPr="00A87AE6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] Amygdala= 8.8 </w:t>
            </w:r>
            <w:r w:rsidRPr="00A87AE6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Hippocampus= 8.7</w:t>
            </w:r>
            <w:r w:rsidRPr="00A87AE6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Amygdala= 7.8</w:t>
            </w:r>
            <w:r w:rsidRPr="00A87AE6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</w:tcPr>
          <w:p w:rsidR="004146EF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C255E5" w:rsidRDefault="00C255E5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255E5" w:rsidRPr="00A87AE6" w:rsidRDefault="00C255E5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4146EF" w:rsidRPr="00A87AE6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A87AE6" w:rsidRPr="00A87AE6" w:rsidTr="00A87AE6">
        <w:trPr>
          <w:trHeight w:val="60"/>
        </w:trPr>
        <w:tc>
          <w:tcPr>
            <w:tcW w:w="793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18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950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A87AE6" w:rsidRPr="00A87AE6" w:rsidRDefault="00BD5670" w:rsidP="00BD5670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948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62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31" w:type="dxa"/>
          </w:tcPr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[Mn] 1.5 µg/L(AD); 1.4 µg/L(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); 0.94 µg/</w:t>
            </w:r>
            <w:proofErr w:type="gram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color w:val="auto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[Mn] 0.61 µg/L(AD); 0.63 µg/L(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); 0.73 µg/</w:t>
            </w:r>
            <w:proofErr w:type="gramStart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06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Plasma 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 is significantly higher in AD subjects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≤0.001)</w:t>
            </w:r>
          </w:p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CSF [</w:t>
            </w:r>
            <w:proofErr w:type="spellStart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 is significantly lower in AD subjects 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A87AE6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≤0.010)</w:t>
            </w:r>
          </w:p>
        </w:tc>
        <w:tc>
          <w:tcPr>
            <w:tcW w:w="1263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N.A</w:t>
            </w:r>
          </w:p>
        </w:tc>
        <w:tc>
          <w:tcPr>
            <w:tcW w:w="1282" w:type="dxa"/>
          </w:tcPr>
          <w:p w:rsidR="00A87AE6" w:rsidRPr="00A87AE6" w:rsidRDefault="00A87AE6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87AE6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4146EF" w:rsidRPr="00F87E3C" w:rsidTr="00A87AE6">
        <w:trPr>
          <w:trHeight w:val="60"/>
        </w:trPr>
        <w:tc>
          <w:tcPr>
            <w:tcW w:w="793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[20]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50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122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(62 AD, 60 non AD)</w:t>
            </w:r>
          </w:p>
        </w:tc>
        <w:tc>
          <w:tcPr>
            <w:tcW w:w="948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62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Nail</w:t>
            </w:r>
            <w:proofErr w:type="spellEnd"/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Hair</w:t>
            </w:r>
            <w:proofErr w:type="spellEnd"/>
          </w:p>
        </w:tc>
        <w:tc>
          <w:tcPr>
            <w:tcW w:w="1431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Nail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2.09 µg/g (AD); 6.76 µg/g (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Hair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0.49 µg/g (AD);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1.15 µg/g (AD)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difference in nail  [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 0.001)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 subjects showed statistically significant lower [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= 0.001) in hair</w:t>
            </w:r>
          </w:p>
        </w:tc>
        <w:tc>
          <w:tcPr>
            <w:tcW w:w="1263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N.A</w:t>
            </w:r>
          </w:p>
        </w:tc>
        <w:tc>
          <w:tcPr>
            <w:tcW w:w="1282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4146EF" w:rsidRPr="00F87E3C" w:rsidTr="00A87AE6">
        <w:trPr>
          <w:trHeight w:val="60"/>
        </w:trPr>
        <w:tc>
          <w:tcPr>
            <w:tcW w:w="793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>[21]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50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39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(24 AD, 15 non AD)</w:t>
            </w:r>
          </w:p>
        </w:tc>
        <w:tc>
          <w:tcPr>
            <w:tcW w:w="948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62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31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[Mn] 0.012 µg/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 xml:space="preserve"> (AD),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0.089 µg/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06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is lower in AD subjects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p=0.001)</w:t>
            </w:r>
          </w:p>
        </w:tc>
        <w:tc>
          <w:tcPr>
            <w:tcW w:w="1263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4146EF" w:rsidRPr="00F87E3C" w:rsidTr="00A87AE6">
        <w:trPr>
          <w:trHeight w:val="693"/>
        </w:trPr>
        <w:tc>
          <w:tcPr>
            <w:tcW w:w="793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AC5DD4" w:rsidRPr="00F87E3C">
              <w:rPr>
                <w:rFonts w:ascii="Arial Narrow" w:hAnsi="Arial Narrow"/>
                <w:color w:val="auto"/>
                <w:sz w:val="14"/>
                <w:szCs w:val="14"/>
              </w:rPr>
              <w:t>22</w:t>
            </w: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50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N=177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(53 AD, 124 non AD)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48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4146EF" w:rsidRPr="00F87E3C" w:rsidRDefault="004146EF" w:rsidP="004146EF">
            <w:pPr>
              <w:jc w:val="center"/>
            </w:pPr>
          </w:p>
        </w:tc>
        <w:tc>
          <w:tcPr>
            <w:tcW w:w="1062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31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[Mn] 0.60 µg/L (AD); 0.60 µg/L (non AD)</w:t>
            </w:r>
          </w:p>
        </w:tc>
        <w:tc>
          <w:tcPr>
            <w:tcW w:w="1806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Gender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Drugintake</w:t>
            </w:r>
            <w:proofErr w:type="spellEnd"/>
          </w:p>
        </w:tc>
        <w:tc>
          <w:tcPr>
            <w:tcW w:w="1282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4146EF" w:rsidRPr="00F87E3C" w:rsidTr="00A87AE6">
        <w:trPr>
          <w:trHeight w:val="60"/>
        </w:trPr>
        <w:tc>
          <w:tcPr>
            <w:tcW w:w="793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AC5DD4" w:rsidRPr="00F87E3C">
              <w:rPr>
                <w:rFonts w:ascii="Arial Narrow" w:hAnsi="Arial Narrow"/>
                <w:color w:val="auto"/>
                <w:sz w:val="14"/>
                <w:szCs w:val="14"/>
              </w:rPr>
              <w:t>23</w:t>
            </w: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50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N=318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(264 AD, 54 non AD)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48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62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31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0.61 µg/L (AD);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0.63 µg/L (ADMV); 0.73 µg/L (non AD)</w:t>
            </w: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06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difference in [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in AD subjects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p=0.004) and in ADMV subjects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p=0.048)</w:t>
            </w:r>
          </w:p>
        </w:tc>
        <w:tc>
          <w:tcPr>
            <w:tcW w:w="1263" w:type="dxa"/>
          </w:tcPr>
          <w:p w:rsidR="004146EF" w:rsidRPr="00F87E3C" w:rsidRDefault="004146EF" w:rsidP="004146EF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4146EF" w:rsidRPr="00F87E3C" w:rsidRDefault="004146EF" w:rsidP="004146EF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F87E3C" w:rsidRPr="00F87E3C" w:rsidTr="00A87AE6">
        <w:trPr>
          <w:trHeight w:val="35"/>
        </w:trPr>
        <w:tc>
          <w:tcPr>
            <w:tcW w:w="793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[29]</w:t>
            </w:r>
          </w:p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18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 post-mortem</w:t>
            </w:r>
          </w:p>
        </w:tc>
        <w:tc>
          <w:tcPr>
            <w:tcW w:w="950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N= 30</w:t>
            </w:r>
          </w:p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(10 PD, 10 AD, 10 non AD)</w:t>
            </w:r>
          </w:p>
        </w:tc>
        <w:tc>
          <w:tcPr>
            <w:tcW w:w="948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62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Brain (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temporalcortex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</w:tc>
        <w:tc>
          <w:tcPr>
            <w:tcW w:w="1431" w:type="dxa"/>
          </w:tcPr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 xml:space="preserve">[Mn]=0.84 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 xml:space="preserve">/mg (AD); 1.23 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/mg (non AD)</w:t>
            </w:r>
          </w:p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06" w:type="dxa"/>
          </w:tcPr>
          <w:p w:rsid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650E7C" w:rsidRDefault="00650E7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50E7C" w:rsidRPr="00F87E3C" w:rsidRDefault="00650E7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F87E3C" w:rsidRPr="00F87E3C" w:rsidTr="00A87AE6">
        <w:trPr>
          <w:trHeight w:val="35"/>
        </w:trPr>
        <w:tc>
          <w:tcPr>
            <w:tcW w:w="793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[31]</w:t>
            </w:r>
          </w:p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18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50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N= 108</w:t>
            </w:r>
          </w:p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(52 ALS, 21 AD, 20 PD, 15 non AD)</w:t>
            </w:r>
          </w:p>
        </w:tc>
        <w:tc>
          <w:tcPr>
            <w:tcW w:w="948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DSM IV-TR</w:t>
            </w:r>
          </w:p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62" w:type="dxa"/>
          </w:tcPr>
          <w:p w:rsidR="00F87E3C" w:rsidRPr="00F87E3C" w:rsidRDefault="00F87E3C" w:rsidP="00BD5670">
            <w:pPr>
              <w:pStyle w:val="Normale1"/>
              <w:jc w:val="center"/>
              <w:rPr>
                <w:color w:val="auto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31" w:type="dxa"/>
          </w:tcPr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Mn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1.8 ng/mL (AD);1.2 ng/mL (early-onset AD); 2.1 ng/mL  (late-onset AD); 1.9 ng/mL (</w:t>
            </w:r>
            <w:proofErr w:type="spellStart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F87E3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</w:tcPr>
          <w:p w:rsidR="00F87E3C" w:rsidRPr="00DA2B4C" w:rsidRDefault="00F87E3C" w:rsidP="00DA2B4C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</w:t>
            </w:r>
            <w:r w:rsidR="00DA2B4C"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</w:t>
            </w:r>
            <w:r w:rsidR="00DA2B4C"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variations</w:t>
            </w:r>
            <w:r w:rsid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F87E3C" w:rsidRPr="00F87E3C" w:rsidRDefault="00F87E3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87E3C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</w:tbl>
    <w:p w:rsidR="004146EF" w:rsidRPr="00F87E3C" w:rsidRDefault="004146EF" w:rsidP="004146EF">
      <w:pPr>
        <w:pStyle w:val="Normale1"/>
        <w:jc w:val="both"/>
        <w:rPr>
          <w:rFonts w:ascii="Arial Narrow" w:hAnsi="Arial Narrow"/>
          <w:b/>
          <w:bCs/>
          <w:i/>
          <w:color w:val="auto"/>
          <w:sz w:val="14"/>
          <w:szCs w:val="14"/>
          <w:lang w:val="en-US"/>
        </w:rPr>
      </w:pPr>
      <w:r w:rsidRPr="00F87E3C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Table </w:t>
      </w:r>
      <w:r w:rsidR="004D44DB" w:rsidRPr="00F87E3C">
        <w:rPr>
          <w:rFonts w:ascii="Arial Narrow" w:hAnsi="Arial Narrow"/>
          <w:b/>
          <w:i/>
          <w:color w:val="auto"/>
          <w:sz w:val="14"/>
          <w:szCs w:val="14"/>
          <w:lang w:val="en-US"/>
        </w:rPr>
        <w:t>9</w:t>
      </w:r>
      <w:r w:rsidRPr="00F87E3C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. Summary results on </w:t>
      </w:r>
      <w:r w:rsidRPr="00F87E3C">
        <w:rPr>
          <w:rFonts w:ascii="Arial Narrow" w:hAnsi="Arial Narrow"/>
          <w:b/>
          <w:color w:val="auto"/>
          <w:sz w:val="14"/>
          <w:szCs w:val="14"/>
          <w:lang w:val="en-US"/>
        </w:rPr>
        <w:t>Manganese (</w:t>
      </w:r>
      <w:proofErr w:type="spellStart"/>
      <w:r w:rsidRPr="00F87E3C">
        <w:rPr>
          <w:rFonts w:ascii="Arial Narrow" w:hAnsi="Arial Narrow"/>
          <w:b/>
          <w:color w:val="auto"/>
          <w:sz w:val="14"/>
          <w:szCs w:val="14"/>
          <w:lang w:val="en-US"/>
        </w:rPr>
        <w:t>Mn</w:t>
      </w:r>
      <w:proofErr w:type="spellEnd"/>
      <w:r w:rsidRPr="00F87E3C">
        <w:rPr>
          <w:rFonts w:ascii="Arial Narrow" w:hAnsi="Arial Narrow"/>
          <w:b/>
          <w:color w:val="auto"/>
          <w:sz w:val="14"/>
          <w:szCs w:val="14"/>
          <w:lang w:val="en-US"/>
        </w:rPr>
        <w:t xml:space="preserve">). </w:t>
      </w:r>
      <w:proofErr w:type="gramStart"/>
      <w:r w:rsidRPr="00F87E3C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AD = Alzheimer Disease; Non-AD = Non Alzheimer Disease; NINCDS = National Institute of Neurological and Communicative Disorders and Stroke; ADRDA = Alzheimer’s Disease and Related Disorders Association; MCI= Mild cognitive impairment; SMC= subjective Memory Complaint; N.A.= </w:t>
      </w:r>
      <w:proofErr w:type="spellStart"/>
      <w:r w:rsidRPr="00F87E3C">
        <w:rPr>
          <w:rFonts w:ascii="Arial Narrow" w:hAnsi="Arial Narrow"/>
          <w:i/>
          <w:color w:val="auto"/>
          <w:sz w:val="14"/>
          <w:szCs w:val="14"/>
          <w:lang w:val="en-US"/>
        </w:rPr>
        <w:t>Non</w:t>
      </w:r>
      <w:proofErr w:type="spellEnd"/>
      <w:r w:rsidRPr="00F87E3C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 PD= Parkinson's disease; </w:t>
      </w:r>
      <w:proofErr w:type="spellStart"/>
      <w:r w:rsidRPr="00F87E3C">
        <w:rPr>
          <w:rFonts w:ascii="Arial Narrow" w:hAnsi="Arial Narrow"/>
          <w:i/>
          <w:color w:val="auto"/>
          <w:sz w:val="14"/>
          <w:szCs w:val="14"/>
          <w:lang w:val="en-US"/>
        </w:rPr>
        <w:t>VaD</w:t>
      </w:r>
      <w:proofErr w:type="spellEnd"/>
      <w:r w:rsidRPr="00F87E3C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= Vascular Dementia; ALS= Amyotrophic Lateral Sclerosis; DLB= </w:t>
      </w:r>
      <w:r w:rsidRPr="00F87E3C">
        <w:rPr>
          <w:rFonts w:ascii="Arial Narrow" w:hAnsi="Arial Narrow"/>
          <w:bCs/>
          <w:i/>
          <w:color w:val="auto"/>
          <w:sz w:val="14"/>
          <w:szCs w:val="14"/>
          <w:lang w:val="en-US"/>
        </w:rPr>
        <w:t>Dementia with Lewy bodies.</w:t>
      </w:r>
      <w:r w:rsidRPr="00F87E3C">
        <w:rPr>
          <w:rFonts w:ascii="Arial Narrow" w:hAnsi="Arial Narrow"/>
          <w:b/>
          <w:bCs/>
          <w:i/>
          <w:color w:val="auto"/>
          <w:sz w:val="14"/>
          <w:szCs w:val="14"/>
          <w:lang w:val="en-US"/>
        </w:rPr>
        <w:t> </w:t>
      </w:r>
      <w:proofErr w:type="gramEnd"/>
    </w:p>
    <w:tbl>
      <w:tblPr>
        <w:tblStyle w:val="Grigliatabella"/>
        <w:tblW w:w="10281" w:type="dxa"/>
        <w:tblLook w:val="0000" w:firstRow="0" w:lastRow="0" w:firstColumn="0" w:lastColumn="0" w:noHBand="0" w:noVBand="0"/>
      </w:tblPr>
      <w:tblGrid>
        <w:gridCol w:w="887"/>
        <w:gridCol w:w="709"/>
        <w:gridCol w:w="1011"/>
        <w:gridCol w:w="1017"/>
        <w:gridCol w:w="886"/>
        <w:gridCol w:w="1432"/>
        <w:gridCol w:w="1794"/>
        <w:gridCol w:w="1263"/>
        <w:gridCol w:w="1282"/>
      </w:tblGrid>
      <w:tr w:rsidR="00E92CE5" w:rsidRPr="003D3A74" w:rsidTr="0068130A">
        <w:trPr>
          <w:trHeight w:val="521"/>
        </w:trPr>
        <w:tc>
          <w:tcPr>
            <w:tcW w:w="887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09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1011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17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886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432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Mea</w:t>
            </w:r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n </w:t>
            </w:r>
            <w:proofErr w:type="spellStart"/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</w:rPr>
              <w:t>MetalsConcentrations</w:t>
            </w:r>
            <w:proofErr w:type="spellEnd"/>
          </w:p>
        </w:tc>
        <w:tc>
          <w:tcPr>
            <w:tcW w:w="1794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68130A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E92CE5" w:rsidRPr="003D3A74" w:rsidTr="0068130A">
        <w:trPr>
          <w:trHeight w:val="1076"/>
        </w:trPr>
        <w:tc>
          <w:tcPr>
            <w:tcW w:w="887" w:type="dxa"/>
          </w:tcPr>
          <w:p w:rsidR="00E92CE5" w:rsidRPr="0068130A" w:rsidRDefault="00E92CE5" w:rsidP="00E92CE5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[13]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</w:tcPr>
          <w:p w:rsidR="00E92CE5" w:rsidRPr="0068130A" w:rsidRDefault="00E92CE5" w:rsidP="00E92CE5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1011" w:type="dxa"/>
          </w:tcPr>
          <w:p w:rsidR="00E92CE5" w:rsidRPr="0068130A" w:rsidRDefault="00E92CE5" w:rsidP="00E92CE5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N=31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(16 AD,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15 non AD)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17" w:type="dxa"/>
          </w:tcPr>
          <w:p w:rsidR="00E92CE5" w:rsidRPr="0068130A" w:rsidRDefault="00E92CE5" w:rsidP="00E92CE5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86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432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[Hg]10 ng/g FC (AD); 9 ng/g FC (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[Hg]&lt;LOQ VF(AD); &lt;LOQ VF (non AD)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94" w:type="dxa"/>
          </w:tcPr>
          <w:p w:rsidR="00E92CE5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846155" w:rsidRDefault="0084615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46155" w:rsidRPr="0068130A" w:rsidRDefault="00846155" w:rsidP="00DA2B4C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68130A" w:rsidRPr="0068130A" w:rsidTr="0068130A">
        <w:trPr>
          <w:trHeight w:val="1076"/>
        </w:trPr>
        <w:tc>
          <w:tcPr>
            <w:tcW w:w="88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[14]</w:t>
            </w:r>
          </w:p>
        </w:tc>
        <w:tc>
          <w:tcPr>
            <w:tcW w:w="709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11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N=207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(89 AD, 118 non AD)</w:t>
            </w:r>
          </w:p>
        </w:tc>
        <w:tc>
          <w:tcPr>
            <w:tcW w:w="101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86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3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[Hg]= 1.46µg/L (AD</w:t>
            </w:r>
            <w:proofErr w:type="gram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);1.54µg</w:t>
            </w:r>
            <w:proofErr w:type="gramEnd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/L (non AD)</w:t>
            </w:r>
          </w:p>
        </w:tc>
        <w:tc>
          <w:tcPr>
            <w:tcW w:w="1794" w:type="dxa"/>
          </w:tcPr>
          <w:p w:rsid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</w:p>
          <w:p w:rsidR="00846155" w:rsidRDefault="0084615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46155" w:rsidRPr="0068130A" w:rsidRDefault="0084615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</w:tc>
        <w:tc>
          <w:tcPr>
            <w:tcW w:w="128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68130A" w:rsidRPr="0068130A" w:rsidTr="0068130A">
        <w:trPr>
          <w:trHeight w:val="1076"/>
        </w:trPr>
        <w:tc>
          <w:tcPr>
            <w:tcW w:w="88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11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(34 AD, 20 MCI, 24 SMC, 40 non AD)</w:t>
            </w:r>
          </w:p>
        </w:tc>
        <w:tc>
          <w:tcPr>
            <w:tcW w:w="101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886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43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 xml:space="preserve">[Hg] 0.32 µg/L (AD); </w:t>
            </w:r>
            <w:proofErr w:type="gramStart"/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0.62  (</w:t>
            </w:r>
            <w:proofErr w:type="gramEnd"/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non AD)</w:t>
            </w:r>
          </w:p>
        </w:tc>
        <w:tc>
          <w:tcPr>
            <w:tcW w:w="1794" w:type="dxa"/>
          </w:tcPr>
          <w:p w:rsidR="0068130A" w:rsidRPr="00DA2B4C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[</w:t>
            </w:r>
            <w:bookmarkStart w:id="2" w:name="__DdeLink__7346_2036823263"/>
            <w:bookmarkEnd w:id="2"/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Hg] in AD subjects were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significantly lower</w:t>
            </w:r>
          </w:p>
          <w:p w:rsidR="0068130A" w:rsidRDefault="0068130A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(</w:t>
            </w:r>
            <w:r w:rsidR="005A6B0F"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F=8.732;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p&lt;0.001)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C255E5" w:rsidRPr="0068130A" w:rsidRDefault="00C255E5" w:rsidP="00BD5670">
            <w:pPr>
              <w:pStyle w:val="Normale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263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12</w:t>
            </w:r>
          </w:p>
        </w:tc>
      </w:tr>
      <w:tr w:rsidR="0068130A" w:rsidRPr="0068130A" w:rsidTr="0068130A">
        <w:trPr>
          <w:trHeight w:val="1076"/>
        </w:trPr>
        <w:tc>
          <w:tcPr>
            <w:tcW w:w="88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1011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68130A" w:rsidRPr="0068130A" w:rsidRDefault="00BD5670" w:rsidP="00BD5670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101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86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3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[Hg] 0.28 (AD); 0.23 (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);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&lt;0.21 µg/</w:t>
            </w:r>
            <w:proofErr w:type="gram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[Hg] &lt;0,21 µg/L(AD);&lt;0.21 (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AD+</w:t>
            </w:r>
            <w:proofErr w:type="gram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);&lt;</w:t>
            </w:r>
            <w:proofErr w:type="gramEnd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0,21 µg/L (non AD)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94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 is significantly higher in subjects with AD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≤0.001)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Age</w:t>
            </w:r>
          </w:p>
        </w:tc>
        <w:tc>
          <w:tcPr>
            <w:tcW w:w="128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8130A" w:rsidRPr="0068130A" w:rsidTr="0068130A">
        <w:trPr>
          <w:trHeight w:val="1076"/>
        </w:trPr>
        <w:tc>
          <w:tcPr>
            <w:tcW w:w="88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[20]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11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122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(62 AD, 60 non AD)</w:t>
            </w:r>
          </w:p>
        </w:tc>
        <w:tc>
          <w:tcPr>
            <w:tcW w:w="101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6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Nail</w:t>
            </w:r>
            <w:proofErr w:type="spellEnd"/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Hair</w:t>
            </w:r>
            <w:proofErr w:type="spellEnd"/>
          </w:p>
        </w:tc>
        <w:tc>
          <w:tcPr>
            <w:tcW w:w="143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Nails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[Hg]0.19 µg/g (AD);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0.28 µg/g (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Hair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[Hg]0.12 µg/g (AD);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 xml:space="preserve">0.19 </w:t>
            </w: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µg/g (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794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 subjects showed statistically significant difference [Hg]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 0.001)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 subjects showed statistically significant lower [Hg] (</w:t>
            </w:r>
            <w:r w:rsidR="00DA2B4C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&lt; 0.01) in hair</w:t>
            </w:r>
          </w:p>
        </w:tc>
        <w:tc>
          <w:tcPr>
            <w:tcW w:w="1263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68130A" w:rsidRPr="0068130A" w:rsidTr="0068130A">
        <w:trPr>
          <w:trHeight w:val="1076"/>
        </w:trPr>
        <w:tc>
          <w:tcPr>
            <w:tcW w:w="88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[23]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11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N=318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(264 AD, 54 non AD)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1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86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3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[Hg]&lt;0.21 µg/L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ADMV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 &lt;0.21 µg/L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HC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[Hg] &lt;0.21 µg/L</w:t>
            </w:r>
          </w:p>
        </w:tc>
        <w:tc>
          <w:tcPr>
            <w:tcW w:w="1794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proofErr w:type="gram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proofErr w:type="gramEnd"/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proofErr w:type="gram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proofErr w:type="gram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E92CE5" w:rsidRPr="0068130A" w:rsidTr="0068130A">
        <w:trPr>
          <w:trHeight w:val="965"/>
        </w:trPr>
        <w:tc>
          <w:tcPr>
            <w:tcW w:w="887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>[2</w:t>
            </w:r>
            <w:r w:rsidR="0068130A" w:rsidRPr="0068130A">
              <w:rPr>
                <w:rFonts w:ascii="Arial Narrow" w:hAnsi="Arial Narrow"/>
                <w:color w:val="auto"/>
                <w:sz w:val="14"/>
                <w:szCs w:val="14"/>
              </w:rPr>
              <w:t>6</w:t>
            </w: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11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89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(15 AD, 41</w:t>
            </w:r>
          </w:p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MS, 23 healthy controls and  10 healthy elderly controls)</w:t>
            </w:r>
          </w:p>
        </w:tc>
        <w:tc>
          <w:tcPr>
            <w:tcW w:w="1017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</w:tc>
        <w:tc>
          <w:tcPr>
            <w:tcW w:w="886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432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 5.415µg/L (AD); 6.111µg/L (healthy control); 3.326µg/L (healthy elderly control)</w:t>
            </w:r>
          </w:p>
        </w:tc>
        <w:tc>
          <w:tcPr>
            <w:tcW w:w="1794" w:type="dxa"/>
          </w:tcPr>
          <w:p w:rsidR="00E92CE5" w:rsidRPr="00DA2B4C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</w:t>
            </w:r>
            <w:r w:rsidR="00DA2B4C"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</w:t>
            </w:r>
            <w:r w:rsidR="00DA2B4C"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difference</w:t>
            </w:r>
            <w:r w:rsid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7F2110" w:rsidRPr="00DA2B4C" w:rsidRDefault="007F2110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7F2110" w:rsidRPr="00DA2B4C" w:rsidRDefault="00605E26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(F=11.68; p=0.0008)</w:t>
            </w:r>
          </w:p>
        </w:tc>
        <w:tc>
          <w:tcPr>
            <w:tcW w:w="1263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E92CE5" w:rsidRPr="0068130A" w:rsidRDefault="00E92CE5" w:rsidP="00E92CE5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3 out of 12</w:t>
            </w:r>
          </w:p>
        </w:tc>
      </w:tr>
      <w:tr w:rsidR="0068130A" w:rsidRPr="0068130A" w:rsidTr="0068130A">
        <w:trPr>
          <w:trHeight w:val="1685"/>
        </w:trPr>
        <w:tc>
          <w:tcPr>
            <w:tcW w:w="88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[54]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11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N=210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(80 AD, 130 non AD)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17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86" w:type="dxa"/>
          </w:tcPr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Blood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3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Blood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  2.93 µg/g (AD);3.23 µg/g (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Serum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[Hg]1.45 µg/g (AD);1.43 µg/g (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68130A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794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8130A" w:rsidRPr="0068130A" w:rsidRDefault="0068130A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68130A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</w:tbl>
    <w:p w:rsidR="00F0655E" w:rsidRPr="0068130A" w:rsidRDefault="00E92CE5" w:rsidP="00E92CE5">
      <w:pPr>
        <w:pStyle w:val="Normale1"/>
        <w:jc w:val="both"/>
        <w:rPr>
          <w:rFonts w:ascii="Arial Narrow" w:hAnsi="Arial Narrow"/>
          <w:i/>
          <w:color w:val="auto"/>
          <w:sz w:val="14"/>
          <w:szCs w:val="14"/>
          <w:lang w:val="en-US"/>
        </w:rPr>
      </w:pPr>
      <w:r w:rsidRPr="0068130A">
        <w:rPr>
          <w:rFonts w:ascii="Arial Narrow" w:hAnsi="Arial Narrow"/>
          <w:b/>
          <w:color w:val="auto"/>
          <w:sz w:val="14"/>
          <w:szCs w:val="14"/>
          <w:lang w:val="en-US"/>
        </w:rPr>
        <w:t xml:space="preserve">Table </w:t>
      </w:r>
      <w:r w:rsidR="004D44DB" w:rsidRPr="0068130A">
        <w:rPr>
          <w:rFonts w:ascii="Arial Narrow" w:hAnsi="Arial Narrow"/>
          <w:b/>
          <w:color w:val="auto"/>
          <w:sz w:val="14"/>
          <w:szCs w:val="14"/>
          <w:lang w:val="en-US"/>
        </w:rPr>
        <w:t>10</w:t>
      </w:r>
      <w:r w:rsidRPr="0068130A">
        <w:rPr>
          <w:rFonts w:ascii="Arial Narrow" w:hAnsi="Arial Narrow"/>
          <w:b/>
          <w:color w:val="auto"/>
          <w:sz w:val="14"/>
          <w:szCs w:val="14"/>
          <w:lang w:val="en-US"/>
        </w:rPr>
        <w:t xml:space="preserve">. </w:t>
      </w:r>
      <w:proofErr w:type="gramStart"/>
      <w:r w:rsidRPr="0068130A">
        <w:rPr>
          <w:rFonts w:ascii="Arial Narrow" w:hAnsi="Arial Narrow"/>
          <w:b/>
          <w:color w:val="auto"/>
          <w:sz w:val="14"/>
          <w:szCs w:val="14"/>
          <w:lang w:val="en-US"/>
        </w:rPr>
        <w:t>Summary results on Mercury (Hg).</w:t>
      </w:r>
      <w:r w:rsidRPr="0068130A">
        <w:rPr>
          <w:rFonts w:ascii="Arial Narrow" w:hAnsi="Arial Narrow"/>
          <w:i/>
          <w:color w:val="auto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N.A.=</w:t>
      </w:r>
      <w:proofErr w:type="spellStart"/>
      <w:r w:rsidRPr="0068130A">
        <w:rPr>
          <w:rFonts w:ascii="Arial Narrow" w:hAnsi="Arial Narrow"/>
          <w:i/>
          <w:color w:val="auto"/>
          <w:sz w:val="14"/>
          <w:szCs w:val="14"/>
          <w:lang w:val="en-US"/>
        </w:rPr>
        <w:t>Non</w:t>
      </w:r>
      <w:proofErr w:type="spellEnd"/>
      <w:r w:rsidRPr="0068130A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 PD= Parkinson's disease; LOQ = Limit of Quantification.</w:t>
      </w:r>
      <w:proofErr w:type="gramEnd"/>
    </w:p>
    <w:tbl>
      <w:tblPr>
        <w:tblStyle w:val="Grigliatabella"/>
        <w:tblW w:w="10314" w:type="dxa"/>
        <w:tblLook w:val="0000" w:firstRow="0" w:lastRow="0" w:firstColumn="0" w:lastColumn="0" w:noHBand="0" w:noVBand="0"/>
      </w:tblPr>
      <w:tblGrid>
        <w:gridCol w:w="891"/>
        <w:gridCol w:w="771"/>
        <w:gridCol w:w="1009"/>
        <w:gridCol w:w="1063"/>
        <w:gridCol w:w="768"/>
        <w:gridCol w:w="1416"/>
        <w:gridCol w:w="1851"/>
        <w:gridCol w:w="1263"/>
        <w:gridCol w:w="1282"/>
      </w:tblGrid>
      <w:tr w:rsidR="00F0655E" w:rsidRPr="003D3A74" w:rsidTr="00ED2CA5">
        <w:trPr>
          <w:trHeight w:val="455"/>
        </w:trPr>
        <w:tc>
          <w:tcPr>
            <w:tcW w:w="891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71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1009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63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768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416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Mean Meta</w:t>
            </w:r>
            <w:proofErr w:type="spellStart"/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</w:rPr>
              <w:t>lsConcentrations</w:t>
            </w:r>
            <w:proofErr w:type="spellEnd"/>
          </w:p>
        </w:tc>
        <w:tc>
          <w:tcPr>
            <w:tcW w:w="1851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ED2CA5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ED2CA5" w:rsidRPr="003D3A74" w:rsidTr="00ED2CA5">
        <w:trPr>
          <w:trHeight w:val="753"/>
        </w:trPr>
        <w:tc>
          <w:tcPr>
            <w:tcW w:w="891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[16]</w:t>
            </w:r>
          </w:p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71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Case-control</w:t>
            </w:r>
          </w:p>
        </w:tc>
        <w:tc>
          <w:tcPr>
            <w:tcW w:w="1009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 (34 AD, 20 MCI, 24 SMC, 40 non AD)</w:t>
            </w:r>
          </w:p>
        </w:tc>
        <w:tc>
          <w:tcPr>
            <w:tcW w:w="1063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</w:t>
            </w: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</w:rPr>
              <w:t>ADRDA</w:t>
            </w:r>
          </w:p>
        </w:tc>
        <w:tc>
          <w:tcPr>
            <w:tcW w:w="768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416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</w:rPr>
              <w:t>[</w:t>
            </w:r>
            <w:proofErr w:type="spellStart"/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</w:rPr>
              <w:t>Mo</w:t>
            </w:r>
            <w:proofErr w:type="spellEnd"/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</w:rPr>
              <w:t xml:space="preserve">]= 1.20 µg/L (AD); </w:t>
            </w:r>
            <w:proofErr w:type="gramStart"/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</w:rPr>
              <w:t>0.83  (</w:t>
            </w:r>
            <w:proofErr w:type="gramEnd"/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</w:rPr>
              <w:t>non AD)</w:t>
            </w:r>
          </w:p>
        </w:tc>
        <w:tc>
          <w:tcPr>
            <w:tcW w:w="1851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[Mo] is increased in AD subjects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(</w:t>
            </w:r>
            <w:r w:rsidR="005A6B0F"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F=4.199;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p=0.008)</w:t>
            </w:r>
          </w:p>
          <w:p w:rsid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C255E5" w:rsidRPr="00ED2CA5" w:rsidRDefault="00C255E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ED2CA5" w:rsidRPr="00ED2CA5" w:rsidRDefault="00ED2CA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of 12</w:t>
            </w:r>
          </w:p>
        </w:tc>
      </w:tr>
      <w:tr w:rsidR="00F0655E" w:rsidRPr="003D3A74" w:rsidTr="00ED2CA5">
        <w:trPr>
          <w:trHeight w:val="753"/>
        </w:trPr>
        <w:tc>
          <w:tcPr>
            <w:tcW w:w="891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[17]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71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09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N=65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(25 AD, 15 MCI, 25 non AD)</w:t>
            </w:r>
          </w:p>
        </w:tc>
        <w:tc>
          <w:tcPr>
            <w:tcW w:w="1063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768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16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Mo</w:t>
            </w:r>
            <w:proofErr w:type="spellEnd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] 1.02µg/L (AD); 1.06µg/L (non AD)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51" w:type="dxa"/>
          </w:tcPr>
          <w:p w:rsidR="00F0655E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differences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C255E5" w:rsidRDefault="00C255E5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F0655E" w:rsidRPr="00ED2CA5" w:rsidRDefault="00F0655E" w:rsidP="00DA2B4C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F0655E" w:rsidRPr="003D3A74" w:rsidTr="00ED2CA5">
        <w:trPr>
          <w:trHeight w:val="1833"/>
        </w:trPr>
        <w:tc>
          <w:tcPr>
            <w:tcW w:w="891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71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1009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F0655E" w:rsidRPr="00ED2CA5" w:rsidRDefault="00BD5670" w:rsidP="00BD5670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1063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768" w:type="dxa"/>
          </w:tcPr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color w:val="auto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16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Mo</w:t>
            </w:r>
            <w:proofErr w:type="spellEnd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] 1 µg/L(AD</w:t>
            </w:r>
            <w:proofErr w:type="gram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);1.1</w:t>
            </w:r>
            <w:proofErr w:type="gramEnd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 xml:space="preserve"> µg/L(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); 1 µg/L(non AD)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CSF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Mo</w:t>
            </w:r>
            <w:proofErr w:type="spellEnd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] 0.23 µg/L(AD); 0.26 µg/L(</w:t>
            </w:r>
            <w:proofErr w:type="spell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); 0.24 µg/</w:t>
            </w:r>
            <w:proofErr w:type="gramStart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ED2CA5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51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 significant variation</w:t>
            </w:r>
            <w:r w:rsid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F0655E" w:rsidRPr="00ED2CA5" w:rsidRDefault="00F0655E" w:rsidP="00F0655E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ED2CA5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</w:tbl>
    <w:p w:rsidR="00F0655E" w:rsidRPr="00ED2CA5" w:rsidRDefault="00F0655E" w:rsidP="00F0655E">
      <w:pPr>
        <w:pStyle w:val="Normale1"/>
        <w:jc w:val="both"/>
        <w:rPr>
          <w:rFonts w:ascii="Arial Narrow" w:hAnsi="Arial Narrow"/>
          <w:b/>
          <w:bCs/>
          <w:i/>
          <w:color w:val="auto"/>
          <w:sz w:val="14"/>
          <w:szCs w:val="14"/>
          <w:lang w:val="en-US"/>
        </w:rPr>
      </w:pPr>
      <w:r w:rsidRPr="00ED2CA5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Table </w:t>
      </w:r>
      <w:r w:rsidR="004D44DB" w:rsidRPr="00ED2CA5">
        <w:rPr>
          <w:rFonts w:ascii="Arial Narrow" w:hAnsi="Arial Narrow"/>
          <w:b/>
          <w:i/>
          <w:color w:val="auto"/>
          <w:sz w:val="14"/>
          <w:szCs w:val="14"/>
          <w:lang w:val="en-US"/>
        </w:rPr>
        <w:t>11</w:t>
      </w:r>
      <w:r w:rsidRPr="00ED2CA5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. Summary results on </w:t>
      </w:r>
      <w:r w:rsidRPr="00ED2CA5">
        <w:rPr>
          <w:rFonts w:ascii="Arial Narrow" w:hAnsi="Arial Narrow"/>
          <w:b/>
          <w:color w:val="auto"/>
          <w:sz w:val="14"/>
          <w:szCs w:val="14"/>
          <w:lang w:val="en-US"/>
        </w:rPr>
        <w:t xml:space="preserve">Molybdenum (Mo). </w:t>
      </w:r>
      <w:r w:rsidRPr="00ED2CA5">
        <w:rPr>
          <w:rFonts w:ascii="Arial Narrow" w:hAnsi="Arial Narrow"/>
          <w:i/>
          <w:color w:val="auto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ED2CA5">
        <w:rPr>
          <w:rFonts w:ascii="Arial Narrow" w:hAnsi="Arial Narrow"/>
          <w:i/>
          <w:color w:val="auto"/>
          <w:sz w:val="14"/>
          <w:szCs w:val="14"/>
          <w:lang w:val="en-US"/>
        </w:rPr>
        <w:t>.=</w:t>
      </w:r>
      <w:proofErr w:type="spellStart"/>
      <w:proofErr w:type="gramEnd"/>
      <w:r w:rsidRPr="00ED2CA5">
        <w:rPr>
          <w:rFonts w:ascii="Arial Narrow" w:hAnsi="Arial Narrow"/>
          <w:i/>
          <w:color w:val="auto"/>
          <w:sz w:val="14"/>
          <w:szCs w:val="14"/>
          <w:lang w:val="en-US"/>
        </w:rPr>
        <w:t>Non</w:t>
      </w:r>
      <w:proofErr w:type="spellEnd"/>
      <w:r w:rsidRPr="00ED2CA5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</w:t>
      </w:r>
      <w:r w:rsidRPr="00ED2CA5">
        <w:rPr>
          <w:rFonts w:ascii="Arial Narrow" w:hAnsi="Arial Narrow"/>
          <w:bCs/>
          <w:i/>
          <w:color w:val="auto"/>
          <w:sz w:val="14"/>
          <w:szCs w:val="14"/>
          <w:lang w:val="en-US"/>
        </w:rPr>
        <w:t>.</w:t>
      </w:r>
      <w:r w:rsidRPr="00ED2CA5">
        <w:rPr>
          <w:rFonts w:ascii="Arial Narrow" w:hAnsi="Arial Narrow"/>
          <w:b/>
          <w:bCs/>
          <w:i/>
          <w:color w:val="auto"/>
          <w:sz w:val="14"/>
          <w:szCs w:val="14"/>
          <w:lang w:val="en-US"/>
        </w:rPr>
        <w:t> </w:t>
      </w:r>
    </w:p>
    <w:tbl>
      <w:tblPr>
        <w:tblStyle w:val="Grigliatabella"/>
        <w:tblW w:w="10253" w:type="dxa"/>
        <w:tblLook w:val="0000" w:firstRow="0" w:lastRow="0" w:firstColumn="0" w:lastColumn="0" w:noHBand="0" w:noVBand="0"/>
      </w:tblPr>
      <w:tblGrid>
        <w:gridCol w:w="728"/>
        <w:gridCol w:w="654"/>
        <w:gridCol w:w="883"/>
        <w:gridCol w:w="887"/>
        <w:gridCol w:w="1052"/>
        <w:gridCol w:w="1709"/>
        <w:gridCol w:w="1795"/>
        <w:gridCol w:w="1263"/>
        <w:gridCol w:w="1282"/>
      </w:tblGrid>
      <w:tr w:rsidR="002444D8" w:rsidRPr="00A414FB" w:rsidTr="00A414FB">
        <w:trPr>
          <w:trHeight w:val="506"/>
        </w:trPr>
        <w:tc>
          <w:tcPr>
            <w:tcW w:w="728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654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883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87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1052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709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</w:t>
            </w:r>
            <w:proofErr w:type="spellStart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eanMetalsConcentrations</w:t>
            </w:r>
            <w:proofErr w:type="spellEnd"/>
          </w:p>
        </w:tc>
        <w:tc>
          <w:tcPr>
            <w:tcW w:w="1795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2444D8" w:rsidRPr="00A414FB" w:rsidTr="00A414FB">
        <w:trPr>
          <w:trHeight w:val="909"/>
        </w:trPr>
        <w:tc>
          <w:tcPr>
            <w:tcW w:w="728" w:type="dxa"/>
          </w:tcPr>
          <w:p w:rsidR="002444D8" w:rsidRPr="00A414FB" w:rsidRDefault="002444D8" w:rsidP="002444D8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[13]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654" w:type="dxa"/>
          </w:tcPr>
          <w:p w:rsidR="002444D8" w:rsidRPr="00A414FB" w:rsidRDefault="002444D8" w:rsidP="002444D8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883" w:type="dxa"/>
          </w:tcPr>
          <w:p w:rsidR="002444D8" w:rsidRPr="00A414FB" w:rsidRDefault="002444D8" w:rsidP="002444D8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N=31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(16 AD,15 non AD)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7" w:type="dxa"/>
          </w:tcPr>
          <w:p w:rsidR="002444D8" w:rsidRPr="00A414FB" w:rsidRDefault="002444D8" w:rsidP="002444D8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52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709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[Ni] 52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/g FC (AD); 36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/g FC (non AD)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[Ni] 19.6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/ml VF (AD); 12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/ml VF (non AD)</w:t>
            </w:r>
          </w:p>
        </w:tc>
        <w:tc>
          <w:tcPr>
            <w:tcW w:w="1795" w:type="dxa"/>
          </w:tcPr>
          <w:p w:rsidR="002444D8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. </w:t>
            </w:r>
          </w:p>
          <w:p w:rsidR="00846155" w:rsidRDefault="00846155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46155" w:rsidRPr="00A414FB" w:rsidRDefault="00846155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A414FB" w:rsidRPr="00A414FB" w:rsidTr="00A414FB">
        <w:trPr>
          <w:trHeight w:val="909"/>
        </w:trPr>
        <w:tc>
          <w:tcPr>
            <w:tcW w:w="728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654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(34 AD, 20 MCI, 24 SMC, 40 non AD)</w:t>
            </w:r>
          </w:p>
        </w:tc>
        <w:tc>
          <w:tcPr>
            <w:tcW w:w="887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709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 xml:space="preserve">[Ni] 1.10 µg/L (AD); </w:t>
            </w:r>
            <w:proofErr w:type="gramStart"/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1.08  (</w:t>
            </w:r>
            <w:proofErr w:type="gramEnd"/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non AD)</w:t>
            </w:r>
          </w:p>
        </w:tc>
        <w:tc>
          <w:tcPr>
            <w:tcW w:w="1795" w:type="dxa"/>
          </w:tcPr>
          <w:p w:rsidR="00C255E5" w:rsidRPr="00A414FB" w:rsidRDefault="00A414FB" w:rsidP="00DA2B4C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No statistically</w:t>
            </w:r>
            <w:r w:rsidR="00DA2B4C"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significant</w:t>
            </w:r>
            <w:r w:rsidR="00DA2B4C"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variations</w:t>
            </w:r>
            <w:r w:rsid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12</w:t>
            </w:r>
          </w:p>
        </w:tc>
      </w:tr>
      <w:tr w:rsidR="00A414FB" w:rsidRPr="00A414FB" w:rsidTr="00A414FB">
        <w:trPr>
          <w:trHeight w:val="909"/>
        </w:trPr>
        <w:tc>
          <w:tcPr>
            <w:tcW w:w="728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654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883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A414FB" w:rsidRPr="00A414FB" w:rsidRDefault="00BD5670" w:rsidP="00BD5670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887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[Ni] 2.9 µg/L (AD);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2.8 µg/L (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);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2,8 µg/</w:t>
            </w:r>
            <w:proofErr w:type="gram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[Ni] 0.36 µg/L (AD); 0.43 µg/L (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); &lt;0.28 µg/</w:t>
            </w:r>
            <w:proofErr w:type="gram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95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 significant variations</w:t>
            </w:r>
            <w:r w:rsid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2444D8" w:rsidRPr="00A414FB" w:rsidTr="00A414FB">
        <w:trPr>
          <w:trHeight w:val="678"/>
        </w:trPr>
        <w:tc>
          <w:tcPr>
            <w:tcW w:w="728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A414FB" w:rsidRPr="00A414FB">
              <w:rPr>
                <w:rFonts w:ascii="Arial Narrow" w:hAnsi="Arial Narrow"/>
                <w:color w:val="auto"/>
                <w:sz w:val="14"/>
                <w:szCs w:val="14"/>
              </w:rPr>
              <w:t>22</w:t>
            </w: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654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3" w:type="dxa"/>
          </w:tcPr>
          <w:p w:rsidR="002444D8" w:rsidRPr="00A414FB" w:rsidRDefault="002444D8" w:rsidP="002444D8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N=177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(53 AD, 124 non AD)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7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[Ni] 0.53 µg/L (AD); 0.39 µg/L (non AD)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95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Gender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Drug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intake</w:t>
            </w:r>
            <w:proofErr w:type="spellEnd"/>
          </w:p>
        </w:tc>
        <w:tc>
          <w:tcPr>
            <w:tcW w:w="1282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2444D8" w:rsidRPr="00A414FB" w:rsidTr="00A414FB">
        <w:trPr>
          <w:trHeight w:val="680"/>
        </w:trPr>
        <w:tc>
          <w:tcPr>
            <w:tcW w:w="728" w:type="dxa"/>
          </w:tcPr>
          <w:p w:rsidR="002444D8" w:rsidRPr="00A414FB" w:rsidRDefault="00A414FB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>[23</w:t>
            </w:r>
            <w:r w:rsidR="002444D8" w:rsidRPr="00A414FB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654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3" w:type="dxa"/>
          </w:tcPr>
          <w:p w:rsidR="002444D8" w:rsidRPr="00A414FB" w:rsidRDefault="002444D8" w:rsidP="002444D8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N=318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(264 AD, 54 non AD)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87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52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[Ni] 0.36 µg/L (AD); 0.43 µg/L (ADMV);&lt;0.28 µg/L (non AD)</w:t>
            </w:r>
          </w:p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95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2444D8" w:rsidRPr="00A414FB" w:rsidRDefault="002444D8" w:rsidP="002444D8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A414FB" w:rsidRPr="00A414FB" w:rsidTr="00A414FB">
        <w:trPr>
          <w:trHeight w:val="60"/>
        </w:trPr>
        <w:tc>
          <w:tcPr>
            <w:tcW w:w="728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[29]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654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88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N= 30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(10 PD, 10 AD, 10 non AD)</w:t>
            </w:r>
          </w:p>
        </w:tc>
        <w:tc>
          <w:tcPr>
            <w:tcW w:w="887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5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Brain (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temporalcortex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</w:tc>
        <w:tc>
          <w:tcPr>
            <w:tcW w:w="1709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[Ni] 1.09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/mg (AD); 1.51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ng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/mg (non AD)</w:t>
            </w:r>
          </w:p>
        </w:tc>
        <w:tc>
          <w:tcPr>
            <w:tcW w:w="1795" w:type="dxa"/>
          </w:tcPr>
          <w:p w:rsidR="00650E7C" w:rsidRPr="00DA2B4C" w:rsidRDefault="00A414FB" w:rsidP="00DA2B4C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</w:t>
            </w:r>
            <w:r w:rsidR="00DA2B4C"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</w:t>
            </w:r>
            <w:r w:rsidR="00DA2B4C"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difference</w:t>
            </w:r>
            <w:r w:rsid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</w:tbl>
    <w:p w:rsidR="002444D8" w:rsidRPr="00A414FB" w:rsidRDefault="002444D8" w:rsidP="002444D8">
      <w:pPr>
        <w:pStyle w:val="Normale1"/>
        <w:jc w:val="both"/>
        <w:rPr>
          <w:rFonts w:ascii="Arial Narrow" w:hAnsi="Arial Narrow"/>
          <w:b/>
          <w:color w:val="auto"/>
          <w:sz w:val="14"/>
          <w:szCs w:val="14"/>
          <w:lang w:val="en-US"/>
        </w:rPr>
      </w:pPr>
      <w:r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Table </w:t>
      </w:r>
      <w:r w:rsidR="004D44DB"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>12</w:t>
      </w:r>
      <w:r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. Summary results on </w:t>
      </w:r>
      <w:r w:rsidRPr="00A414FB">
        <w:rPr>
          <w:rFonts w:ascii="Arial Narrow" w:hAnsi="Arial Narrow"/>
          <w:b/>
          <w:color w:val="auto"/>
          <w:sz w:val="14"/>
          <w:szCs w:val="14"/>
          <w:lang w:val="en-US"/>
        </w:rPr>
        <w:t xml:space="preserve">Nickel (Ni). </w:t>
      </w:r>
      <w:r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>.=</w:t>
      </w:r>
      <w:proofErr w:type="spellStart"/>
      <w:proofErr w:type="gramEnd"/>
      <w:r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>Non</w:t>
      </w:r>
      <w:proofErr w:type="spellEnd"/>
      <w:r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 PD= Parkinson's disease.</w:t>
      </w:r>
    </w:p>
    <w:tbl>
      <w:tblPr>
        <w:tblStyle w:val="Grigliatabella"/>
        <w:tblW w:w="10314" w:type="dxa"/>
        <w:tblLook w:val="0000" w:firstRow="0" w:lastRow="0" w:firstColumn="0" w:lastColumn="0" w:noHBand="0" w:noVBand="0"/>
      </w:tblPr>
      <w:tblGrid>
        <w:gridCol w:w="833"/>
        <w:gridCol w:w="707"/>
        <w:gridCol w:w="1004"/>
        <w:gridCol w:w="993"/>
        <w:gridCol w:w="801"/>
        <w:gridCol w:w="1709"/>
        <w:gridCol w:w="1722"/>
        <w:gridCol w:w="1263"/>
        <w:gridCol w:w="1282"/>
      </w:tblGrid>
      <w:tr w:rsidR="004F2E61" w:rsidRPr="003D3A74" w:rsidTr="00A414FB">
        <w:trPr>
          <w:trHeight w:val="553"/>
        </w:trPr>
        <w:tc>
          <w:tcPr>
            <w:tcW w:w="833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07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1004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801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Matrix</w:t>
            </w:r>
          </w:p>
        </w:tc>
        <w:tc>
          <w:tcPr>
            <w:tcW w:w="1709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MeanMetalsConcentrations</w:t>
            </w:r>
            <w:proofErr w:type="spellEnd"/>
          </w:p>
        </w:tc>
        <w:tc>
          <w:tcPr>
            <w:tcW w:w="1722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4F2E61" w:rsidRPr="00A414FB" w:rsidRDefault="004F2E61" w:rsidP="004F2E6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A414FB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A414FB" w:rsidRPr="00A414FB" w:rsidTr="00A414FB">
        <w:trPr>
          <w:trHeight w:val="1134"/>
        </w:trPr>
        <w:tc>
          <w:tcPr>
            <w:tcW w:w="83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[15]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07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04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N=85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(44 AD,41 non AD)</w:t>
            </w:r>
          </w:p>
        </w:tc>
        <w:tc>
          <w:tcPr>
            <w:tcW w:w="99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01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proofErr w:type="spellStart"/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[Se]1.42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nmol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/L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(AD); 1.39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nmol</w:t>
            </w:r>
            <w:proofErr w:type="spell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/L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</w:tc>
        <w:tc>
          <w:tcPr>
            <w:tcW w:w="1722" w:type="dxa"/>
          </w:tcPr>
          <w:p w:rsid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255E5" w:rsidRPr="00A414FB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Sex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8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A414FB" w:rsidRPr="00A414FB" w:rsidTr="00A414FB">
        <w:trPr>
          <w:trHeight w:val="1134"/>
        </w:trPr>
        <w:tc>
          <w:tcPr>
            <w:tcW w:w="83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07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04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 (34 AD, 20 MCI, 24 SMC, 40 non AD)</w:t>
            </w:r>
          </w:p>
        </w:tc>
        <w:tc>
          <w:tcPr>
            <w:tcW w:w="99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801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709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</w:rPr>
              <w:t>[Se]= 70.36 µg/L (AD); 82.62 (non AD)</w:t>
            </w:r>
          </w:p>
        </w:tc>
        <w:tc>
          <w:tcPr>
            <w:tcW w:w="1722" w:type="dxa"/>
          </w:tcPr>
          <w:p w:rsid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[Se] is decreased in AD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subjects (</w:t>
            </w:r>
            <w:r w:rsidR="005A6B0F"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F=3.199; </w:t>
            </w:r>
            <w:r w:rsidRPr="00DA2B4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p=0.026)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  <w:p w:rsidR="00C255E5" w:rsidRPr="00A414FB" w:rsidRDefault="00C255E5" w:rsidP="005A6B0F">
            <w:pPr>
              <w:pStyle w:val="Normale1"/>
              <w:rPr>
                <w:color w:val="auto"/>
                <w:lang w:val="en-US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color w:val="auto"/>
                <w:lang w:val="en-US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of 12</w:t>
            </w:r>
          </w:p>
        </w:tc>
      </w:tr>
      <w:tr w:rsidR="00A414FB" w:rsidRPr="00A414FB" w:rsidTr="00BD5670">
        <w:trPr>
          <w:trHeight w:val="60"/>
        </w:trPr>
        <w:tc>
          <w:tcPr>
            <w:tcW w:w="83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[17]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7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04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N=65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(25 AD, 15 MCI, 25 non AD)</w:t>
            </w:r>
          </w:p>
        </w:tc>
        <w:tc>
          <w:tcPr>
            <w:tcW w:w="99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01" w:type="dxa"/>
          </w:tcPr>
          <w:p w:rsidR="00A414FB" w:rsidRPr="00A414FB" w:rsidRDefault="00A414FB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[Se] 120.5µg/L (AD); 122.9µg/L (non AD)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22" w:type="dxa"/>
          </w:tcPr>
          <w:p w:rsid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C255E5" w:rsidRPr="00A414FB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A414FB" w:rsidRPr="00A414FB" w:rsidTr="00A414FB">
        <w:trPr>
          <w:trHeight w:val="1134"/>
        </w:trPr>
        <w:tc>
          <w:tcPr>
            <w:tcW w:w="83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[23]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7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04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N=318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(264 AD, 54 non AD)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01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[Se]1.8 µg/L (AD);</w:t>
            </w:r>
          </w:p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1.8 µg/L (ADMV</w:t>
            </w:r>
            <w:proofErr w:type="gram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);1.9</w:t>
            </w:r>
            <w:proofErr w:type="gramEnd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 µg/L (non AD)</w:t>
            </w:r>
          </w:p>
        </w:tc>
        <w:tc>
          <w:tcPr>
            <w:tcW w:w="172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A414FB" w:rsidRPr="00A414FB" w:rsidRDefault="00A414F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A414FB" w:rsidRPr="00A414FB" w:rsidTr="00A414FB">
        <w:trPr>
          <w:trHeight w:val="1134"/>
        </w:trPr>
        <w:tc>
          <w:tcPr>
            <w:tcW w:w="833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[26]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7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04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89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(15 AD, 41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MS, 23 healthy controls and  10 healthy elderly controls)</w:t>
            </w:r>
          </w:p>
        </w:tc>
        <w:tc>
          <w:tcPr>
            <w:tcW w:w="993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</w:tc>
        <w:tc>
          <w:tcPr>
            <w:tcW w:w="801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709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[Se] 42.78µg/L (AD); 71.10µg/L (healthy control); 73.27µg/L (healthy elderly control)</w:t>
            </w:r>
          </w:p>
        </w:tc>
        <w:tc>
          <w:tcPr>
            <w:tcW w:w="1722" w:type="dxa"/>
          </w:tcPr>
          <w:p w:rsid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[Se] is decreased in AD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subjects (</w:t>
            </w:r>
            <w:r w:rsidR="00605E26"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F=2.301;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p&lt;0.001)</w:t>
            </w:r>
          </w:p>
          <w:p w:rsidR="007F2110" w:rsidRDefault="007F2110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7F2110" w:rsidRPr="00A414FB" w:rsidRDefault="007F2110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3 out of 12</w:t>
            </w:r>
          </w:p>
        </w:tc>
      </w:tr>
      <w:tr w:rsidR="00A414FB" w:rsidRPr="00A414FB" w:rsidTr="00A414FB">
        <w:trPr>
          <w:trHeight w:val="1140"/>
        </w:trPr>
        <w:tc>
          <w:tcPr>
            <w:tcW w:w="833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[32]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07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1004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N=100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(50 AD, 50 non AD)</w:t>
            </w:r>
          </w:p>
        </w:tc>
        <w:tc>
          <w:tcPr>
            <w:tcW w:w="993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01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09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[Se]M= 58.15µg/dl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[Se]F= 58.43 µg/dl (AD)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[Se]M=67.84 µg/dl</w:t>
            </w:r>
          </w:p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[Se]F= 68.70 µg/dl (non AD)</w:t>
            </w:r>
          </w:p>
          <w:p w:rsidR="00A414FB" w:rsidRPr="00A414FB" w:rsidRDefault="00A414FB" w:rsidP="004F2E61">
            <w:pPr>
              <w:pStyle w:val="Normale1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22" w:type="dxa"/>
          </w:tcPr>
          <w:p w:rsid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Statistically significant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decrease [Se] (</w:t>
            </w:r>
            <w:r w:rsidR="00D11215"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F=6.77; </w:t>
            </w:r>
            <w:r w:rsidRPr="00DA2B4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p&lt;0.001)</w:t>
            </w:r>
            <w:r w:rsidRPr="00A414FB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in AD subjects</w:t>
            </w:r>
          </w:p>
          <w:p w:rsidR="0084017F" w:rsidRDefault="0084017F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4017F" w:rsidRPr="00A414FB" w:rsidRDefault="0084017F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N.A</w:t>
            </w:r>
          </w:p>
        </w:tc>
        <w:tc>
          <w:tcPr>
            <w:tcW w:w="1282" w:type="dxa"/>
          </w:tcPr>
          <w:p w:rsidR="00A414FB" w:rsidRPr="00A414FB" w:rsidRDefault="00A414FB" w:rsidP="004F2E6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414FB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</w:tbl>
    <w:p w:rsidR="004F2E61" w:rsidRPr="00A414FB" w:rsidRDefault="004F2E61" w:rsidP="004F2E61">
      <w:pPr>
        <w:pStyle w:val="Normale1"/>
        <w:jc w:val="both"/>
        <w:rPr>
          <w:rFonts w:ascii="Arial Narrow" w:hAnsi="Arial Narrow"/>
          <w:bCs/>
          <w:i/>
          <w:color w:val="auto"/>
          <w:sz w:val="14"/>
          <w:szCs w:val="14"/>
          <w:lang w:val="en-US"/>
        </w:rPr>
      </w:pPr>
      <w:r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Table </w:t>
      </w:r>
      <w:r w:rsidR="004D44DB"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>13</w:t>
      </w:r>
      <w:r w:rsidRPr="00A414FB">
        <w:rPr>
          <w:rFonts w:ascii="Arial Narrow" w:hAnsi="Arial Narrow"/>
          <w:b/>
          <w:i/>
          <w:color w:val="auto"/>
          <w:sz w:val="14"/>
          <w:szCs w:val="14"/>
          <w:lang w:val="en-US"/>
        </w:rPr>
        <w:t>. Summary results on S</w:t>
      </w:r>
      <w:r w:rsidRPr="00A414FB">
        <w:rPr>
          <w:rFonts w:ascii="Arial Narrow" w:hAnsi="Arial Narrow"/>
          <w:b/>
          <w:color w:val="auto"/>
          <w:sz w:val="14"/>
          <w:szCs w:val="14"/>
          <w:lang w:val="en-US"/>
        </w:rPr>
        <w:t xml:space="preserve">elenium (Se). </w:t>
      </w:r>
      <w:proofErr w:type="gramStart"/>
      <w:r w:rsidRPr="00A414FB">
        <w:rPr>
          <w:rFonts w:ascii="Arial Narrow" w:hAnsi="Arial Narrow"/>
          <w:i/>
          <w:color w:val="auto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N.A.=</w:t>
      </w:r>
      <w:proofErr w:type="spellStart"/>
      <w:r w:rsidRPr="00A414FB">
        <w:rPr>
          <w:rFonts w:ascii="Arial Narrow" w:hAnsi="Arial Narrow"/>
          <w:i/>
          <w:color w:val="auto"/>
          <w:sz w:val="14"/>
          <w:szCs w:val="14"/>
          <w:lang w:val="en-US"/>
        </w:rPr>
        <w:t>Non</w:t>
      </w:r>
      <w:proofErr w:type="spellEnd"/>
      <w:r w:rsidRPr="00A414FB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 M=Male; F=Female; MS= Multiple Sclerosis; DLB= </w:t>
      </w:r>
      <w:r w:rsidRPr="00A414FB">
        <w:rPr>
          <w:rFonts w:ascii="Arial Narrow" w:hAnsi="Arial Narrow"/>
          <w:bCs/>
          <w:i/>
          <w:color w:val="auto"/>
          <w:sz w:val="14"/>
          <w:szCs w:val="14"/>
          <w:lang w:val="en-US"/>
        </w:rPr>
        <w:t>Dementia with Lewy bodies. </w:t>
      </w:r>
      <w:proofErr w:type="gramEnd"/>
    </w:p>
    <w:tbl>
      <w:tblPr>
        <w:tblStyle w:val="Grigliatabella"/>
        <w:tblW w:w="10253" w:type="dxa"/>
        <w:tblLook w:val="0000" w:firstRow="0" w:lastRow="0" w:firstColumn="0" w:lastColumn="0" w:noHBand="0" w:noVBand="0"/>
      </w:tblPr>
      <w:tblGrid>
        <w:gridCol w:w="866"/>
        <w:gridCol w:w="761"/>
        <w:gridCol w:w="995"/>
        <w:gridCol w:w="1036"/>
        <w:gridCol w:w="860"/>
        <w:gridCol w:w="1416"/>
        <w:gridCol w:w="1774"/>
        <w:gridCol w:w="1263"/>
        <w:gridCol w:w="1282"/>
      </w:tblGrid>
      <w:tr w:rsidR="008B042D" w:rsidRPr="00CD029C" w:rsidTr="00CD029C">
        <w:trPr>
          <w:trHeight w:val="609"/>
        </w:trPr>
        <w:tc>
          <w:tcPr>
            <w:tcW w:w="86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61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995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860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41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Mean Me</w:t>
            </w:r>
            <w:proofErr w:type="spellStart"/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</w:rPr>
              <w:t>talsConcentrations</w:t>
            </w:r>
            <w:proofErr w:type="spellEnd"/>
          </w:p>
        </w:tc>
        <w:tc>
          <w:tcPr>
            <w:tcW w:w="1774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CD029C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8B042D" w:rsidRPr="00CD029C" w:rsidTr="00CD029C">
        <w:trPr>
          <w:trHeight w:val="360"/>
        </w:trPr>
        <w:tc>
          <w:tcPr>
            <w:tcW w:w="86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[13]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61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995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N=31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(16 AD,15 non AD)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3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60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41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[Sn] 26 ng/g FC (AD); 32 ng/g FC (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[Sn]7 ng/ml VF (AD): 5 ng/ml VF non AD)</w:t>
            </w:r>
          </w:p>
        </w:tc>
        <w:tc>
          <w:tcPr>
            <w:tcW w:w="1774" w:type="dxa"/>
          </w:tcPr>
          <w:p w:rsidR="008B042D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DA2B4C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846155" w:rsidRDefault="00846155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46155" w:rsidRPr="00CD029C" w:rsidRDefault="00846155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CD029C" w:rsidRPr="00CD029C" w:rsidTr="00CD029C">
        <w:trPr>
          <w:trHeight w:val="360"/>
        </w:trPr>
        <w:tc>
          <w:tcPr>
            <w:tcW w:w="866" w:type="dxa"/>
          </w:tcPr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61" w:type="dxa"/>
          </w:tcPr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95" w:type="dxa"/>
          </w:tcPr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 (34 AD, 20 MCI, 24 SMC, 40 non AD)</w:t>
            </w:r>
          </w:p>
        </w:tc>
        <w:tc>
          <w:tcPr>
            <w:tcW w:w="1036" w:type="dxa"/>
          </w:tcPr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860" w:type="dxa"/>
          </w:tcPr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416" w:type="dxa"/>
          </w:tcPr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</w:rPr>
              <w:t>[Sn] 0.22 µg/L (AD); 0.14 (non AD)</w:t>
            </w:r>
          </w:p>
        </w:tc>
        <w:tc>
          <w:tcPr>
            <w:tcW w:w="1774" w:type="dxa"/>
          </w:tcPr>
          <w:p w:rsidR="00CD029C" w:rsidRPr="00CD029C" w:rsidRDefault="00CD029C" w:rsidP="005A6B0F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No statistically significant </w:t>
            </w:r>
            <w:r w:rsidRPr="00506630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variations</w:t>
            </w:r>
            <w:r w:rsidR="005A6B0F" w:rsidRPr="00506630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 xml:space="preserve"> (F=0.380; p=0.768)</w:t>
            </w:r>
          </w:p>
        </w:tc>
        <w:tc>
          <w:tcPr>
            <w:tcW w:w="1263" w:type="dxa"/>
          </w:tcPr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CD029C" w:rsidRPr="00CD029C" w:rsidRDefault="00CD029C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12</w:t>
            </w:r>
          </w:p>
        </w:tc>
      </w:tr>
      <w:tr w:rsidR="008B042D" w:rsidRPr="00CD029C" w:rsidTr="00CD029C">
        <w:trPr>
          <w:trHeight w:val="360"/>
        </w:trPr>
        <w:tc>
          <w:tcPr>
            <w:tcW w:w="86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61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995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8B042D" w:rsidRPr="00CD029C" w:rsidRDefault="00BD5670" w:rsidP="00BD5670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103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60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color w:val="auto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1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[Sn] 0.9 µg/L(AD); 0.81 µg/L (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); 0.85 µg/</w:t>
            </w:r>
            <w:proofErr w:type="gram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[Sn] 0.21µg/L(AD); 0.16 µg/L (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 xml:space="preserve">); </w:t>
            </w: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>0.25 µg/</w:t>
            </w:r>
            <w:proofErr w:type="gram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</w:tc>
        <w:tc>
          <w:tcPr>
            <w:tcW w:w="1774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lastRenderedPageBreak/>
              <w:t>No statistically significant variations</w:t>
            </w:r>
            <w:r w:rsid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</w:tc>
        <w:tc>
          <w:tcPr>
            <w:tcW w:w="1263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 out of 12</w:t>
            </w:r>
          </w:p>
        </w:tc>
      </w:tr>
      <w:tr w:rsidR="008B042D" w:rsidRPr="00CD029C" w:rsidTr="00CD029C">
        <w:trPr>
          <w:trHeight w:val="801"/>
        </w:trPr>
        <w:tc>
          <w:tcPr>
            <w:tcW w:w="86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r w:rsidR="00CD029C"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22</w:t>
            </w: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61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Case-control</w:t>
            </w:r>
          </w:p>
        </w:tc>
        <w:tc>
          <w:tcPr>
            <w:tcW w:w="995" w:type="dxa"/>
          </w:tcPr>
          <w:p w:rsidR="008B042D" w:rsidRPr="00CD029C" w:rsidRDefault="008B042D" w:rsidP="008B042D">
            <w:pPr>
              <w:pStyle w:val="Normale1"/>
              <w:jc w:val="center"/>
              <w:rPr>
                <w:color w:val="auto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N=177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(53 AD, 124 non AD)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NINCDS-ADRDA</w:t>
            </w:r>
          </w:p>
        </w:tc>
        <w:tc>
          <w:tcPr>
            <w:tcW w:w="860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Se</w:t>
            </w: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rum</w:t>
            </w:r>
          </w:p>
        </w:tc>
        <w:tc>
          <w:tcPr>
            <w:tcW w:w="1416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[Sn] 1.18 µg/L (AD); 0.53 µg/L (non AD)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74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 xml:space="preserve">Gender, </w:t>
            </w:r>
            <w:proofErr w:type="spellStart"/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Drugintake</w:t>
            </w:r>
            <w:proofErr w:type="spellEnd"/>
          </w:p>
        </w:tc>
        <w:tc>
          <w:tcPr>
            <w:tcW w:w="1282" w:type="dxa"/>
          </w:tcPr>
          <w:p w:rsidR="008B042D" w:rsidRPr="00CD029C" w:rsidRDefault="008B042D" w:rsidP="008B042D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D029C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</w:tbl>
    <w:p w:rsidR="008B042D" w:rsidRPr="00CD029C" w:rsidRDefault="008B042D" w:rsidP="008B042D">
      <w:pPr>
        <w:pStyle w:val="Normale1"/>
        <w:jc w:val="both"/>
        <w:rPr>
          <w:rFonts w:ascii="Arial Narrow" w:hAnsi="Arial Narrow"/>
          <w:i/>
          <w:color w:val="auto"/>
          <w:sz w:val="14"/>
          <w:szCs w:val="14"/>
          <w:lang w:val="en-US"/>
        </w:rPr>
      </w:pPr>
      <w:r w:rsidRPr="00CD029C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Table </w:t>
      </w:r>
      <w:r w:rsidR="004D44DB" w:rsidRPr="00CD029C">
        <w:rPr>
          <w:rFonts w:ascii="Arial Narrow" w:hAnsi="Arial Narrow"/>
          <w:b/>
          <w:i/>
          <w:color w:val="auto"/>
          <w:sz w:val="14"/>
          <w:szCs w:val="14"/>
          <w:lang w:val="en-US"/>
        </w:rPr>
        <w:t>14</w:t>
      </w:r>
      <w:r w:rsidRPr="00CD029C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.Summary results on </w:t>
      </w:r>
      <w:r w:rsidRPr="00CD029C">
        <w:rPr>
          <w:rFonts w:ascii="Arial Narrow" w:hAnsi="Arial Narrow"/>
          <w:b/>
          <w:color w:val="auto"/>
          <w:sz w:val="14"/>
          <w:szCs w:val="14"/>
          <w:lang w:val="en-US"/>
        </w:rPr>
        <w:t>Tin (Sn).</w:t>
      </w:r>
      <w:r w:rsidRPr="00CD029C">
        <w:rPr>
          <w:rFonts w:ascii="Arial Narrow" w:hAnsi="Arial Narrow"/>
          <w:i/>
          <w:color w:val="auto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CD029C">
        <w:rPr>
          <w:rFonts w:ascii="Arial Narrow" w:hAnsi="Arial Narrow"/>
          <w:i/>
          <w:color w:val="auto"/>
          <w:sz w:val="14"/>
          <w:szCs w:val="14"/>
          <w:lang w:val="en-US"/>
        </w:rPr>
        <w:t>.=</w:t>
      </w:r>
      <w:proofErr w:type="spellStart"/>
      <w:proofErr w:type="gramEnd"/>
      <w:r w:rsidRPr="00CD029C">
        <w:rPr>
          <w:rFonts w:ascii="Arial Narrow" w:hAnsi="Arial Narrow"/>
          <w:i/>
          <w:color w:val="auto"/>
          <w:sz w:val="14"/>
          <w:szCs w:val="14"/>
          <w:lang w:val="en-US"/>
        </w:rPr>
        <w:t>Non</w:t>
      </w:r>
      <w:proofErr w:type="spellEnd"/>
      <w:r w:rsidRPr="00CD029C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Revision).</w:t>
      </w:r>
    </w:p>
    <w:tbl>
      <w:tblPr>
        <w:tblStyle w:val="Grigliatabella"/>
        <w:tblW w:w="10286" w:type="dxa"/>
        <w:tblLook w:val="0000" w:firstRow="0" w:lastRow="0" w:firstColumn="0" w:lastColumn="0" w:noHBand="0" w:noVBand="0"/>
      </w:tblPr>
      <w:tblGrid>
        <w:gridCol w:w="885"/>
        <w:gridCol w:w="748"/>
        <w:gridCol w:w="977"/>
        <w:gridCol w:w="1033"/>
        <w:gridCol w:w="864"/>
        <w:gridCol w:w="1416"/>
        <w:gridCol w:w="1818"/>
        <w:gridCol w:w="1263"/>
        <w:gridCol w:w="1282"/>
      </w:tblGrid>
      <w:tr w:rsidR="00673F01" w:rsidRPr="003D3A74" w:rsidTr="004B2E08">
        <w:trPr>
          <w:trHeight w:val="721"/>
        </w:trPr>
        <w:tc>
          <w:tcPr>
            <w:tcW w:w="885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48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977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33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864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Matrix</w:t>
            </w:r>
          </w:p>
        </w:tc>
        <w:tc>
          <w:tcPr>
            <w:tcW w:w="1416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Mea</w:t>
            </w:r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n </w:t>
            </w:r>
            <w:proofErr w:type="spellStart"/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</w:rPr>
              <w:t>MetalsConcentrations</w:t>
            </w:r>
            <w:proofErr w:type="spellEnd"/>
          </w:p>
        </w:tc>
        <w:tc>
          <w:tcPr>
            <w:tcW w:w="1818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4B2E08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673F01" w:rsidRPr="003D3A74" w:rsidTr="004B2E08">
        <w:trPr>
          <w:trHeight w:val="60"/>
        </w:trPr>
        <w:tc>
          <w:tcPr>
            <w:tcW w:w="885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[13]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8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977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N=31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(16AD,15 non-AD)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33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64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416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[V] 3 ng/g FC (AD); 5 ng/g FC (Non-AD)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[V] &lt;LOQ VF (AD); &lt;LOQ VF (Non-AD)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18" w:type="dxa"/>
          </w:tcPr>
          <w:p w:rsidR="00673F01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variations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846155" w:rsidRDefault="00846155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846155" w:rsidRPr="004B2E08" w:rsidRDefault="00846155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4B2E08" w:rsidRPr="003D3A74" w:rsidTr="004B2E08">
        <w:trPr>
          <w:trHeight w:val="628"/>
        </w:trPr>
        <w:tc>
          <w:tcPr>
            <w:tcW w:w="885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48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77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</w:t>
            </w: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</w:rPr>
              <w:t>(34 AD, 20 MCI, 24 SMC,40 non AD)</w:t>
            </w:r>
          </w:p>
        </w:tc>
        <w:tc>
          <w:tcPr>
            <w:tcW w:w="1033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864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416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</w:rPr>
              <w:t>[V]= 0.08 µg/L (AD); 0.04 (non AD)</w:t>
            </w:r>
          </w:p>
        </w:tc>
        <w:tc>
          <w:tcPr>
            <w:tcW w:w="1818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[V]  is increased in AD subjects (</w:t>
            </w:r>
            <w:r w:rsidR="0050663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p&lt;0.001)</w:t>
            </w:r>
          </w:p>
        </w:tc>
        <w:tc>
          <w:tcPr>
            <w:tcW w:w="1263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4B2E08" w:rsidRPr="004B2E08" w:rsidRDefault="004B2E08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12</w:t>
            </w:r>
          </w:p>
        </w:tc>
      </w:tr>
      <w:tr w:rsidR="00673F01" w:rsidRPr="003D3A74" w:rsidTr="004B2E08">
        <w:trPr>
          <w:trHeight w:val="628"/>
        </w:trPr>
        <w:tc>
          <w:tcPr>
            <w:tcW w:w="885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[17]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8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977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N=65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(25 AD, 15 MCI, 25 non AD)</w:t>
            </w:r>
          </w:p>
        </w:tc>
        <w:tc>
          <w:tcPr>
            <w:tcW w:w="1033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64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416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[V] 0.0599µg/L (AD); 0.0598µg/L (non AD)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18" w:type="dxa"/>
          </w:tcPr>
          <w:p w:rsidR="00673F01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C255E5" w:rsidRDefault="00C255E5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4B2E08" w:rsidRDefault="00673F01" w:rsidP="005066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73F01" w:rsidRPr="003D3A74" w:rsidTr="004B2E08">
        <w:trPr>
          <w:trHeight w:val="1618"/>
        </w:trPr>
        <w:tc>
          <w:tcPr>
            <w:tcW w:w="885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[19]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48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Case-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contr</w:t>
            </w: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ol</w:t>
            </w:r>
            <w:proofErr w:type="spellEnd"/>
          </w:p>
        </w:tc>
        <w:tc>
          <w:tcPr>
            <w:tcW w:w="977" w:type="dxa"/>
          </w:tcPr>
          <w:p w:rsidR="00BD5670" w:rsidRPr="004B7F4D" w:rsidRDefault="00BD5670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N= 314</w:t>
            </w:r>
          </w:p>
          <w:p w:rsidR="00673F01" w:rsidRPr="004B2E08" w:rsidRDefault="00BD5670" w:rsidP="00BD5670">
            <w:pPr>
              <w:pStyle w:val="Normale1"/>
              <w:jc w:val="center"/>
              <w:rPr>
                <w:color w:val="auto"/>
              </w:rPr>
            </w:pPr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(173 AD, 54 non AD, 87AD + </w:t>
            </w:r>
            <w:proofErr w:type="spellStart"/>
            <w:proofErr w:type="gramStart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vasc</w:t>
            </w:r>
            <w:proofErr w:type="spell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>.,</w:t>
            </w:r>
            <w:proofErr w:type="gramEnd"/>
            <w:r w:rsidRPr="004B7F4D">
              <w:rPr>
                <w:rFonts w:ascii="Arial Narrow" w:hAnsi="Arial Narrow"/>
                <w:color w:val="auto"/>
                <w:sz w:val="14"/>
                <w:szCs w:val="14"/>
              </w:rPr>
              <w:t xml:space="preserve">  )</w:t>
            </w:r>
          </w:p>
        </w:tc>
        <w:tc>
          <w:tcPr>
            <w:tcW w:w="1033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DSM-IV;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864" w:type="dxa"/>
          </w:tcPr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416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Plasma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[V] &lt;2.2 µg/L(AD);&lt;2.2 µg/L(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); &lt;2.2 µg/</w:t>
            </w:r>
            <w:proofErr w:type="gram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[V] 2.9 µg/L(AD); 2.9 µg/L(</w:t>
            </w:r>
            <w:proofErr w:type="spell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AD+vasc</w:t>
            </w:r>
            <w:proofErr w:type="spellEnd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); 3.2 µg/</w:t>
            </w:r>
            <w:proofErr w:type="gramStart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L(</w:t>
            </w:r>
            <w:proofErr w:type="gramEnd"/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non AD)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18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In CSF [V]  is significantly lower in AD subjects (</w:t>
            </w:r>
            <w:r w:rsidR="0050663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 ≤0.010)</w:t>
            </w:r>
          </w:p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N.A.</w:t>
            </w:r>
          </w:p>
        </w:tc>
        <w:tc>
          <w:tcPr>
            <w:tcW w:w="1282" w:type="dxa"/>
          </w:tcPr>
          <w:p w:rsidR="00673F01" w:rsidRPr="004B2E08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4B2E08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</w:tbl>
    <w:p w:rsidR="00673F01" w:rsidRPr="004B2E08" w:rsidRDefault="00673F01" w:rsidP="00673F01">
      <w:pPr>
        <w:pStyle w:val="Normale1"/>
        <w:jc w:val="both"/>
        <w:rPr>
          <w:rFonts w:ascii="Arial Narrow" w:hAnsi="Arial Narrow"/>
          <w:i/>
          <w:color w:val="auto"/>
          <w:sz w:val="14"/>
          <w:szCs w:val="14"/>
          <w:lang w:val="en-US"/>
        </w:rPr>
      </w:pPr>
      <w:r w:rsidRPr="004B2E08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Table </w:t>
      </w:r>
      <w:r w:rsidR="004D44DB" w:rsidRPr="004B2E08">
        <w:rPr>
          <w:rFonts w:ascii="Arial Narrow" w:hAnsi="Arial Narrow"/>
          <w:b/>
          <w:i/>
          <w:color w:val="auto"/>
          <w:sz w:val="14"/>
          <w:szCs w:val="14"/>
          <w:lang w:val="en-US"/>
        </w:rPr>
        <w:t>15</w:t>
      </w:r>
      <w:r w:rsidRPr="004B2E08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. Summary results on </w:t>
      </w:r>
      <w:r w:rsidRPr="004B2E08">
        <w:rPr>
          <w:rFonts w:ascii="Arial Narrow" w:hAnsi="Arial Narrow"/>
          <w:b/>
          <w:color w:val="auto"/>
          <w:sz w:val="14"/>
          <w:szCs w:val="14"/>
          <w:lang w:val="en-US"/>
        </w:rPr>
        <w:t xml:space="preserve">Vanadium (V). </w:t>
      </w:r>
      <w:r w:rsidRPr="004B2E08">
        <w:rPr>
          <w:rFonts w:ascii="Arial Narrow" w:hAnsi="Arial Narrow"/>
          <w:i/>
          <w:color w:val="auto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4B2E08">
        <w:rPr>
          <w:rFonts w:ascii="Arial Narrow" w:hAnsi="Arial Narrow"/>
          <w:i/>
          <w:color w:val="auto"/>
          <w:sz w:val="14"/>
          <w:szCs w:val="14"/>
          <w:lang w:val="en-US"/>
        </w:rPr>
        <w:t>.=</w:t>
      </w:r>
      <w:proofErr w:type="spellStart"/>
      <w:proofErr w:type="gramEnd"/>
      <w:r w:rsidRPr="004B2E08">
        <w:rPr>
          <w:rFonts w:ascii="Arial Narrow" w:hAnsi="Arial Narrow"/>
          <w:i/>
          <w:color w:val="auto"/>
          <w:sz w:val="14"/>
          <w:szCs w:val="14"/>
          <w:lang w:val="en-US"/>
        </w:rPr>
        <w:t>Non</w:t>
      </w:r>
      <w:proofErr w:type="spellEnd"/>
      <w:r w:rsidRPr="004B2E08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 LOQ = Limit of Quantification.</w:t>
      </w:r>
    </w:p>
    <w:tbl>
      <w:tblPr>
        <w:tblStyle w:val="Grigliatabella"/>
        <w:tblW w:w="10314" w:type="dxa"/>
        <w:tblLook w:val="0000" w:firstRow="0" w:lastRow="0" w:firstColumn="0" w:lastColumn="0" w:noHBand="0" w:noVBand="0"/>
      </w:tblPr>
      <w:tblGrid>
        <w:gridCol w:w="704"/>
        <w:gridCol w:w="747"/>
        <w:gridCol w:w="886"/>
        <w:gridCol w:w="870"/>
        <w:gridCol w:w="1009"/>
        <w:gridCol w:w="1709"/>
        <w:gridCol w:w="1844"/>
        <w:gridCol w:w="1263"/>
        <w:gridCol w:w="1282"/>
      </w:tblGrid>
      <w:tr w:rsidR="00673F01" w:rsidRPr="00D34857" w:rsidTr="00D04959">
        <w:trPr>
          <w:trHeight w:val="721"/>
        </w:trPr>
        <w:tc>
          <w:tcPr>
            <w:tcW w:w="70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Author</w:t>
            </w:r>
          </w:p>
        </w:tc>
        <w:tc>
          <w:tcPr>
            <w:tcW w:w="747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Study Design</w:t>
            </w:r>
          </w:p>
        </w:tc>
        <w:tc>
          <w:tcPr>
            <w:tcW w:w="886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  <w:t>Population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 w:cs="Times New Roman"/>
                <w:b/>
                <w:color w:val="auto"/>
                <w:sz w:val="14"/>
                <w:szCs w:val="14"/>
                <w:lang w:val="en-US"/>
              </w:rPr>
              <w:t>Diagnosis of Alzheimer Disease</w:t>
            </w:r>
          </w:p>
        </w:tc>
        <w:tc>
          <w:tcPr>
            <w:tcW w:w="10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b/>
                <w:color w:val="auto"/>
                <w:sz w:val="14"/>
                <w:szCs w:val="14"/>
              </w:rPr>
              <w:t>Matrix</w:t>
            </w:r>
          </w:p>
        </w:tc>
        <w:tc>
          <w:tcPr>
            <w:tcW w:w="17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b/>
                <w:color w:val="auto"/>
                <w:sz w:val="14"/>
                <w:szCs w:val="14"/>
              </w:rPr>
              <w:t>MeanMetalsConcentrations</w:t>
            </w:r>
            <w:proofErr w:type="spellEnd"/>
          </w:p>
        </w:tc>
        <w:tc>
          <w:tcPr>
            <w:tcW w:w="184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b/>
                <w:color w:val="auto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263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b/>
                <w:color w:val="auto"/>
                <w:sz w:val="14"/>
                <w:szCs w:val="14"/>
              </w:rPr>
              <w:t>AdjustmentFactors</w:t>
            </w:r>
            <w:proofErr w:type="spellEnd"/>
          </w:p>
        </w:tc>
        <w:tc>
          <w:tcPr>
            <w:tcW w:w="1282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b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b/>
                <w:color w:val="auto"/>
                <w:sz w:val="14"/>
                <w:szCs w:val="14"/>
              </w:rPr>
              <w:t>QualityAssessment</w:t>
            </w:r>
            <w:proofErr w:type="spellEnd"/>
            <w:r w:rsidRPr="00D04959">
              <w:rPr>
                <w:rFonts w:ascii="Arial Narrow" w:hAnsi="Arial Narrow"/>
                <w:b/>
                <w:color w:val="auto"/>
                <w:sz w:val="14"/>
                <w:szCs w:val="14"/>
              </w:rPr>
              <w:t xml:space="preserve"> (Score)</w:t>
            </w:r>
          </w:p>
        </w:tc>
      </w:tr>
      <w:tr w:rsidR="00D04959" w:rsidRPr="00D34857" w:rsidTr="00D04959">
        <w:trPr>
          <w:trHeight w:val="1120"/>
        </w:trPr>
        <w:tc>
          <w:tcPr>
            <w:tcW w:w="70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[6]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Case-control post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886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N=68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(42 AD: 14 Moderate and 28 Severe;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26 non AD)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70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BRAAK</w:t>
            </w:r>
          </w:p>
        </w:tc>
        <w:tc>
          <w:tcPr>
            <w:tcW w:w="10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Brain tissue (neocortex,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Brodmann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area 7)</w:t>
            </w:r>
          </w:p>
        </w:tc>
        <w:tc>
          <w:tcPr>
            <w:tcW w:w="17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[Zn] 42.5 mg/Kg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(Moderate AD); 45.7 mg/Kg (Severe AD); 45.8 mg/Kg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</w:tc>
        <w:tc>
          <w:tcPr>
            <w:tcW w:w="1844" w:type="dxa"/>
          </w:tcPr>
          <w:p w:rsidR="00D04959" w:rsidRPr="006327FD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significantly</w:t>
            </w:r>
            <w:r w:rsidR="006327FD"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differences</w:t>
            </w:r>
            <w:r w:rsidR="006327FD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910499" w:rsidRPr="006327FD" w:rsidRDefault="0091049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910499" w:rsidRPr="006327FD" w:rsidRDefault="0091049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673F01" w:rsidRPr="00D34857" w:rsidTr="00D04959">
        <w:trPr>
          <w:trHeight w:val="1120"/>
        </w:trPr>
        <w:tc>
          <w:tcPr>
            <w:tcW w:w="70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[13]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673F01" w:rsidRPr="00D04959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886" w:type="dxa"/>
          </w:tcPr>
          <w:p w:rsidR="00673F01" w:rsidRPr="00D04959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N=31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(16 AD,15 non AD)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70" w:type="dxa"/>
          </w:tcPr>
          <w:p w:rsidR="00673F01" w:rsidRPr="00D04959" w:rsidRDefault="00673F01" w:rsidP="00673F01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tissue: Frontal Cortex (FC) and Ventricular Fluid (VF)</w:t>
            </w:r>
          </w:p>
        </w:tc>
        <w:tc>
          <w:tcPr>
            <w:tcW w:w="17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[Zn] 12099 ng/g FC (AD); 12073 ng/g FC (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[Zn]=845.2 ng/ml VF (AD); 732.4 ng/ml VF (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844" w:type="dxa"/>
          </w:tcPr>
          <w:p w:rsidR="00673F01" w:rsidRPr="00506630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 statistically</w:t>
            </w:r>
            <w:r w:rsidR="00506630"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significant</w:t>
            </w:r>
            <w:r w:rsidR="00506630"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variations</w:t>
            </w:r>
            <w:r w:rsid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673F01" w:rsidRPr="00506630" w:rsidRDefault="00673F01" w:rsidP="005066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D04959" w:rsidRPr="00D04959" w:rsidTr="00D04959">
        <w:trPr>
          <w:trHeight w:val="774"/>
        </w:trPr>
        <w:tc>
          <w:tcPr>
            <w:tcW w:w="70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</w:rPr>
              <w:t>[16]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6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</w:rPr>
              <w:t>N=118 (34 AD, 20 MCI, 24 SMC, 40 non AD)</w:t>
            </w:r>
          </w:p>
        </w:tc>
        <w:tc>
          <w:tcPr>
            <w:tcW w:w="870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</w:rPr>
              <w:t>NINCDS-ADRDA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</w:p>
        </w:tc>
        <w:tc>
          <w:tcPr>
            <w:tcW w:w="10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7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</w:rPr>
              <w:t>[Zn]= 609.40 µg/L (AD); 697.87 (non AD)</w:t>
            </w:r>
          </w:p>
        </w:tc>
        <w:tc>
          <w:tcPr>
            <w:tcW w:w="184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[Zn] is  decreased in AD subjects (</w:t>
            </w:r>
            <w:r w:rsidR="0050663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p=0.020)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color w:val="auto"/>
                <w:lang w:val="en-US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Age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Sex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1282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6 out of 12</w:t>
            </w:r>
          </w:p>
        </w:tc>
      </w:tr>
      <w:tr w:rsidR="00D04959" w:rsidRPr="00D04959" w:rsidTr="00D04959">
        <w:trPr>
          <w:trHeight w:val="774"/>
        </w:trPr>
        <w:tc>
          <w:tcPr>
            <w:tcW w:w="70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[17]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6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N=65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(25 AD, 15 MCI, 25 non AD)</w:t>
            </w:r>
          </w:p>
        </w:tc>
        <w:tc>
          <w:tcPr>
            <w:tcW w:w="870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[Zn] 815 µg/L (AD); 910.5µg/L (non AD)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44" w:type="dxa"/>
          </w:tcPr>
          <w:p w:rsid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In AD subjects [Zn] is significantly reduced (</w:t>
            </w:r>
            <w:r w:rsidR="0050663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p&lt;0.05)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C255E5" w:rsidRPr="00D04959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D04959" w:rsidRPr="00D04959" w:rsidTr="00D04959">
        <w:trPr>
          <w:trHeight w:val="774"/>
        </w:trPr>
        <w:tc>
          <w:tcPr>
            <w:tcW w:w="70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[18]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 post-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mortem</w:t>
            </w:r>
            <w:proofErr w:type="spellEnd"/>
          </w:p>
        </w:tc>
        <w:tc>
          <w:tcPr>
            <w:tcW w:w="886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 45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(18 AD, 11 DLB, 16 no AD)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70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BRAAK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Brain tissue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color w:val="auto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(hippocampus, amygdala)</w:t>
            </w:r>
          </w:p>
        </w:tc>
        <w:tc>
          <w:tcPr>
            <w:tcW w:w="17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AD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[Zn]Hippocampus= 293 </w:t>
            </w:r>
            <w:r w:rsidRPr="00D04959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[Zn]Amygdala= 273 </w:t>
            </w:r>
            <w:r w:rsidRPr="00D04959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color w:val="auto"/>
                <w:lang w:val="en-US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lastRenderedPageBreak/>
              <w:t>Non AD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[Zn] Hippocampus= 297 </w:t>
            </w:r>
            <w:r w:rsidRPr="00D04959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color w:val="auto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[Zn] Amygdala= 264 </w:t>
            </w:r>
            <w:r w:rsidRPr="00D04959">
              <w:rPr>
                <w:rFonts w:ascii="Segoe UI" w:hAnsi="Segoe UI"/>
                <w:color w:val="auto"/>
                <w:sz w:val="14"/>
                <w:szCs w:val="14"/>
                <w:lang w:val="en-US"/>
              </w:rPr>
              <w:t>µ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 of wet tissue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</w:tcPr>
          <w:p w:rsid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lastRenderedPageBreak/>
              <w:t xml:space="preserve">No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significantly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differences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C255E5" w:rsidRDefault="00C255E5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50663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D04959" w:rsidRPr="00D04959" w:rsidTr="00D04959">
        <w:trPr>
          <w:trHeight w:val="774"/>
        </w:trPr>
        <w:tc>
          <w:tcPr>
            <w:tcW w:w="70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[22]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6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N=177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(53 AD, 124 non AD)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70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[Zn] 691 µg/L (AD); 795 µg/L (non AD)</w:t>
            </w:r>
          </w:p>
        </w:tc>
        <w:tc>
          <w:tcPr>
            <w:tcW w:w="184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[Zn] increase in AD subjects (</w:t>
            </w:r>
            <w:r w:rsidR="0050663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p&lt;0.05)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Gender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Drugintake</w:t>
            </w:r>
            <w:proofErr w:type="spellEnd"/>
          </w:p>
        </w:tc>
        <w:tc>
          <w:tcPr>
            <w:tcW w:w="1282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D04959" w:rsidRPr="00D04959" w:rsidTr="00D04959">
        <w:trPr>
          <w:trHeight w:val="774"/>
        </w:trPr>
        <w:tc>
          <w:tcPr>
            <w:tcW w:w="70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[23]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6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N=318 (264 AD, 54 non AD)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70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CSF</w:t>
            </w:r>
          </w:p>
        </w:tc>
        <w:tc>
          <w:tcPr>
            <w:tcW w:w="17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[Zn]17 µg/L (AD); 17 µg/L (ADMV); 17 µg/L (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non AD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)</w:t>
            </w:r>
          </w:p>
        </w:tc>
        <w:tc>
          <w:tcPr>
            <w:tcW w:w="184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variation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</w:tc>
        <w:tc>
          <w:tcPr>
            <w:tcW w:w="1263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673F01" w:rsidRPr="00D34857" w:rsidTr="00D04959">
        <w:trPr>
          <w:trHeight w:val="774"/>
        </w:trPr>
        <w:tc>
          <w:tcPr>
            <w:tcW w:w="70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[2</w:t>
            </w:r>
            <w:r w:rsidR="006F2A28" w:rsidRPr="00D04959">
              <w:rPr>
                <w:rFonts w:ascii="Arial Narrow" w:hAnsi="Arial Narrow"/>
                <w:color w:val="auto"/>
                <w:sz w:val="14"/>
                <w:szCs w:val="14"/>
              </w:rPr>
              <w:t>5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6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 166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(83 AD, 83 non AD)</w:t>
            </w:r>
          </w:p>
        </w:tc>
        <w:tc>
          <w:tcPr>
            <w:tcW w:w="870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NINCDS–ADRDA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 w:cs="Times-Roman"/>
                <w:color w:val="auto"/>
                <w:sz w:val="14"/>
                <w:szCs w:val="14"/>
                <w:lang w:val="en-US"/>
              </w:rPr>
              <w:t>DSM-IV-TR</w:t>
            </w:r>
          </w:p>
        </w:tc>
        <w:tc>
          <w:tcPr>
            <w:tcW w:w="10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[Zn] 69ug/dl (AD); 72ug/dl (non AD)</w:t>
            </w:r>
          </w:p>
        </w:tc>
        <w:tc>
          <w:tcPr>
            <w:tcW w:w="1844" w:type="dxa"/>
          </w:tcPr>
          <w:p w:rsidR="00673F01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significantly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differences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</w:p>
          <w:p w:rsidR="007F2110" w:rsidRDefault="007F2110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7F2110" w:rsidRPr="00D04959" w:rsidRDefault="007F2110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4 out of 12</w:t>
            </w:r>
          </w:p>
        </w:tc>
      </w:tr>
      <w:tr w:rsidR="00673F01" w:rsidRPr="00D34857" w:rsidTr="00D04959">
        <w:trPr>
          <w:trHeight w:val="841"/>
        </w:trPr>
        <w:tc>
          <w:tcPr>
            <w:tcW w:w="70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[2</w:t>
            </w:r>
            <w:r w:rsidR="006F2A28" w:rsidRPr="00D04959">
              <w:rPr>
                <w:rFonts w:ascii="Arial Narrow" w:hAnsi="Arial Narrow"/>
                <w:color w:val="auto"/>
                <w:sz w:val="14"/>
                <w:szCs w:val="14"/>
              </w:rPr>
              <w:t>6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6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N= 89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(15 AD, 41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MS, 23 healthy controls and  10 healthy elderly controls)</w:t>
            </w:r>
          </w:p>
        </w:tc>
        <w:tc>
          <w:tcPr>
            <w:tcW w:w="870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</w:tc>
        <w:tc>
          <w:tcPr>
            <w:tcW w:w="10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Blood</w:t>
            </w:r>
          </w:p>
        </w:tc>
        <w:tc>
          <w:tcPr>
            <w:tcW w:w="17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[Zn] 1.788µg/L (AD); 2.810µg/L (healthy control); 3.080µg/L (healthy elderly control)</w:t>
            </w:r>
          </w:p>
        </w:tc>
        <w:tc>
          <w:tcPr>
            <w:tcW w:w="1844" w:type="dxa"/>
          </w:tcPr>
          <w:p w:rsidR="00673F01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[Zn] is decreased in AD </w:t>
            </w:r>
            <w:r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subjects (</w:t>
            </w:r>
            <w:r w:rsidR="00605E26"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F=1.364; </w:t>
            </w:r>
            <w:r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p&lt;0.001)</w:t>
            </w:r>
            <w:r w:rsid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7F2110" w:rsidRDefault="007F2110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73F01" w:rsidRPr="00D04959" w:rsidRDefault="00673F01" w:rsidP="00605E26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3 out of 12</w:t>
            </w:r>
          </w:p>
        </w:tc>
      </w:tr>
      <w:tr w:rsidR="00673F01" w:rsidRPr="00D34857" w:rsidTr="00D04959">
        <w:trPr>
          <w:trHeight w:val="1120"/>
        </w:trPr>
        <w:tc>
          <w:tcPr>
            <w:tcW w:w="70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</w:t>
            </w:r>
            <w:r w:rsidR="006F2A28" w:rsidRPr="00D04959">
              <w:rPr>
                <w:rFonts w:ascii="Arial Narrow" w:hAnsi="Arial Narrow"/>
                <w:color w:val="auto"/>
                <w:sz w:val="14"/>
                <w:szCs w:val="14"/>
              </w:rPr>
              <w:t>38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]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 Control</w:t>
            </w:r>
          </w:p>
        </w:tc>
        <w:tc>
          <w:tcPr>
            <w:tcW w:w="886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N=78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(45 AD, 33 non AD)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70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Hair</w:t>
            </w:r>
            <w:proofErr w:type="spellEnd"/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Hair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[Zn] 75µg/g (AD);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98 µg/g (non AD)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[Zn] 0.47µg/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mL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0.52 µg/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mL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4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Statistically significant decrease in hair [Zn]  in AD subjects (</w:t>
            </w:r>
            <w:r w:rsidR="00506630">
              <w:rPr>
                <w:rFonts w:ascii="Arial Narrow" w:hAnsi="Arial Narrow" w:cs="Times New Roman"/>
                <w:sz w:val="14"/>
                <w:szCs w:val="14"/>
                <w:lang w:val="en-US"/>
              </w:rPr>
              <w:t xml:space="preserve">N.R.; 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p=0.02)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73F01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506630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difference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in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[Zn]</w:t>
            </w:r>
          </w:p>
          <w:p w:rsidR="00910499" w:rsidRPr="00D04959" w:rsidRDefault="00910499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63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6 out of 12</w:t>
            </w:r>
          </w:p>
        </w:tc>
      </w:tr>
      <w:tr w:rsidR="00D04959" w:rsidRPr="00D04959" w:rsidTr="00D04959">
        <w:trPr>
          <w:trHeight w:val="1120"/>
        </w:trPr>
        <w:tc>
          <w:tcPr>
            <w:tcW w:w="70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[43]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6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 47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(28 AD, 19 non AD)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70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DSM-IV-TR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[Zn] 0.62 mg/L (AD); 0.69 mg/L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84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[Zn] in AD group is significantly </w:t>
            </w:r>
            <w:r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lower</w:t>
            </w:r>
            <w:r w:rsidR="00F10EF9" w:rsidRP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(t=2.086; p=0.043)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5 out of 12</w:t>
            </w:r>
          </w:p>
        </w:tc>
      </w:tr>
      <w:tr w:rsidR="00D04959" w:rsidRPr="00D34857" w:rsidTr="00D04959">
        <w:trPr>
          <w:trHeight w:val="719"/>
        </w:trPr>
        <w:tc>
          <w:tcPr>
            <w:tcW w:w="704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[45]</w:t>
            </w: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747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Case-control</w:t>
            </w:r>
          </w:p>
        </w:tc>
        <w:tc>
          <w:tcPr>
            <w:tcW w:w="886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N=152 (72 AD, 80 non AD)</w:t>
            </w:r>
          </w:p>
        </w:tc>
        <w:tc>
          <w:tcPr>
            <w:tcW w:w="870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NINCDS-ADRDA</w:t>
            </w:r>
          </w:p>
        </w:tc>
        <w:tc>
          <w:tcPr>
            <w:tcW w:w="10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</w:tc>
        <w:tc>
          <w:tcPr>
            <w:tcW w:w="1709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[Zn]111.3 µg/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(AD); 123 µg/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dL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(non AD)</w:t>
            </w:r>
          </w:p>
        </w:tc>
        <w:tc>
          <w:tcPr>
            <w:tcW w:w="1844" w:type="dxa"/>
          </w:tcPr>
          <w:p w:rsid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No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statistically</w:t>
            </w:r>
            <w:proofErr w:type="spellEnd"/>
            <w:r w:rsidR="0055007B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significant</w:t>
            </w:r>
            <w:proofErr w:type="spellEnd"/>
            <w:r w:rsidR="0055007B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differences</w:t>
            </w:r>
            <w:proofErr w:type="spellEnd"/>
          </w:p>
          <w:p w:rsidR="0055007B" w:rsidRPr="00D04959" w:rsidRDefault="0055007B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506630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506630">
              <w:rPr>
                <w:rFonts w:ascii="Arial Narrow" w:hAnsi="Arial Narrow"/>
                <w:color w:val="auto"/>
                <w:sz w:val="14"/>
                <w:szCs w:val="14"/>
              </w:rPr>
              <w:t>t</w:t>
            </w:r>
            <w:proofErr w:type="gramEnd"/>
            <w:r w:rsidRPr="00506630">
              <w:rPr>
                <w:rFonts w:ascii="Arial Narrow" w:hAnsi="Arial Narrow"/>
                <w:color w:val="auto"/>
                <w:sz w:val="14"/>
                <w:szCs w:val="14"/>
              </w:rPr>
              <w:t>=0.810; p=0.419)</w:t>
            </w:r>
          </w:p>
        </w:tc>
        <w:tc>
          <w:tcPr>
            <w:tcW w:w="1263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N.A.</w:t>
            </w:r>
          </w:p>
        </w:tc>
        <w:tc>
          <w:tcPr>
            <w:tcW w:w="1282" w:type="dxa"/>
          </w:tcPr>
          <w:p w:rsidR="00D04959" w:rsidRPr="00D04959" w:rsidRDefault="00D04959" w:rsidP="00BD5670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7 out of 12</w:t>
            </w:r>
          </w:p>
        </w:tc>
      </w:tr>
      <w:tr w:rsidR="00673F01" w:rsidRPr="00D34857" w:rsidTr="00D04959">
        <w:trPr>
          <w:trHeight w:val="719"/>
        </w:trPr>
        <w:tc>
          <w:tcPr>
            <w:tcW w:w="70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[</w:t>
            </w:r>
            <w:r w:rsidR="006F2A28"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55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47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Cross-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sectional</w:t>
            </w:r>
            <w:proofErr w:type="spellEnd"/>
          </w:p>
        </w:tc>
        <w:tc>
          <w:tcPr>
            <w:tcW w:w="886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N=958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(205AD, 753 </w:t>
            </w: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nonAD</w:t>
            </w:r>
            <w:proofErr w:type="spell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)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870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 w:cs="Times New Roman"/>
                <w:color w:val="auto"/>
                <w:sz w:val="14"/>
                <w:szCs w:val="14"/>
                <w:lang w:val="en-US"/>
              </w:rPr>
              <w:t>NINCDS-ADRDA</w:t>
            </w:r>
          </w:p>
        </w:tc>
        <w:tc>
          <w:tcPr>
            <w:tcW w:w="10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proofErr w:type="spell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Serum</w:t>
            </w:r>
            <w:proofErr w:type="spellEnd"/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709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[Zn] 12.206 µM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(AD); 12.730 µM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(</w:t>
            </w:r>
            <w:proofErr w:type="gramStart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non</w:t>
            </w:r>
            <w:proofErr w:type="gramEnd"/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 xml:space="preserve"> AD)</w:t>
            </w:r>
          </w:p>
        </w:tc>
        <w:tc>
          <w:tcPr>
            <w:tcW w:w="1844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Decreased [Zn</w:t>
            </w:r>
            <w:proofErr w:type="gramStart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]  in</w:t>
            </w:r>
            <w:proofErr w:type="gramEnd"/>
            <w:r w:rsidRPr="00D04959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AD is an effect of ageing</w:t>
            </w:r>
            <w:r w:rsidR="00506630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.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Age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Sex</w:t>
            </w:r>
          </w:p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ApoE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  <w:vertAlign w:val="subscript"/>
              </w:rPr>
              <w:t>ε</w:t>
            </w: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4</w:t>
            </w:r>
          </w:p>
        </w:tc>
        <w:tc>
          <w:tcPr>
            <w:tcW w:w="1282" w:type="dxa"/>
          </w:tcPr>
          <w:p w:rsidR="00673F01" w:rsidRPr="00D04959" w:rsidRDefault="00673F01" w:rsidP="00673F01">
            <w:pPr>
              <w:pStyle w:val="Normale1"/>
              <w:jc w:val="center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D04959">
              <w:rPr>
                <w:rFonts w:ascii="Arial Narrow" w:hAnsi="Arial Narrow"/>
                <w:color w:val="auto"/>
                <w:sz w:val="14"/>
                <w:szCs w:val="14"/>
              </w:rPr>
              <w:t>7 out of 14</w:t>
            </w:r>
          </w:p>
        </w:tc>
      </w:tr>
    </w:tbl>
    <w:p w:rsidR="00673F01" w:rsidRPr="00D04959" w:rsidRDefault="00673F01" w:rsidP="00673F01">
      <w:pPr>
        <w:pStyle w:val="Normale1"/>
        <w:jc w:val="both"/>
        <w:rPr>
          <w:rFonts w:ascii="Arial Narrow" w:hAnsi="Arial Narrow"/>
          <w:b/>
          <w:bCs/>
          <w:i/>
          <w:color w:val="auto"/>
          <w:sz w:val="14"/>
          <w:szCs w:val="14"/>
          <w:lang w:val="en-US"/>
        </w:rPr>
      </w:pPr>
      <w:r w:rsidRPr="00D04959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Table </w:t>
      </w:r>
      <w:r w:rsidR="004D44DB" w:rsidRPr="00D04959">
        <w:rPr>
          <w:rFonts w:ascii="Arial Narrow" w:hAnsi="Arial Narrow"/>
          <w:b/>
          <w:i/>
          <w:color w:val="auto"/>
          <w:sz w:val="14"/>
          <w:szCs w:val="14"/>
          <w:lang w:val="en-US"/>
        </w:rPr>
        <w:t>16</w:t>
      </w:r>
      <w:r w:rsidRPr="00D04959">
        <w:rPr>
          <w:rFonts w:ascii="Arial Narrow" w:hAnsi="Arial Narrow"/>
          <w:b/>
          <w:i/>
          <w:color w:val="auto"/>
          <w:sz w:val="14"/>
          <w:szCs w:val="14"/>
          <w:lang w:val="en-US"/>
        </w:rPr>
        <w:t xml:space="preserve">. Summary results on </w:t>
      </w:r>
      <w:r w:rsidRPr="00D04959">
        <w:rPr>
          <w:rFonts w:ascii="Arial Narrow" w:hAnsi="Arial Narrow"/>
          <w:b/>
          <w:color w:val="auto"/>
          <w:sz w:val="14"/>
          <w:szCs w:val="14"/>
          <w:lang w:val="en-US"/>
        </w:rPr>
        <w:t xml:space="preserve">Zinc (Zn). </w:t>
      </w:r>
      <w:r w:rsidRPr="00D04959">
        <w:rPr>
          <w:rFonts w:ascii="Arial Narrow" w:hAnsi="Arial Narrow"/>
          <w:i/>
          <w:color w:val="auto"/>
          <w:sz w:val="14"/>
          <w:szCs w:val="14"/>
          <w:lang w:val="en-US"/>
        </w:rPr>
        <w:t>AD = Alzheimer Disease; Non-AD = Non Alzheimer Disease; NINCDS = National Institute of Neurological and Communicative Disorders and Stroke; ADRDA = Alzheimer’s Disease and Related Disorders Association; MCI= Mild cognitive impairment; SMC= subjective Memory Complaint; N.A</w:t>
      </w:r>
      <w:proofErr w:type="gramStart"/>
      <w:r w:rsidRPr="00D04959">
        <w:rPr>
          <w:rFonts w:ascii="Arial Narrow" w:hAnsi="Arial Narrow"/>
          <w:i/>
          <w:color w:val="auto"/>
          <w:sz w:val="14"/>
          <w:szCs w:val="14"/>
          <w:lang w:val="en-US"/>
        </w:rPr>
        <w:t>.=</w:t>
      </w:r>
      <w:proofErr w:type="spellStart"/>
      <w:proofErr w:type="gramEnd"/>
      <w:r w:rsidRPr="00D04959">
        <w:rPr>
          <w:rFonts w:ascii="Arial Narrow" w:hAnsi="Arial Narrow"/>
          <w:i/>
          <w:color w:val="auto"/>
          <w:sz w:val="14"/>
          <w:szCs w:val="14"/>
          <w:lang w:val="en-US"/>
        </w:rPr>
        <w:t>Non</w:t>
      </w:r>
      <w:proofErr w:type="spellEnd"/>
      <w:r w:rsidRPr="00D04959">
        <w:rPr>
          <w:rFonts w:ascii="Arial Narrow" w:hAnsi="Arial Narrow"/>
          <w:i/>
          <w:color w:val="auto"/>
          <w:sz w:val="14"/>
          <w:szCs w:val="14"/>
          <w:lang w:val="en-US"/>
        </w:rPr>
        <w:t xml:space="preserve"> Available; CSF = Cerebrospinal Fluid; DSMIV-TR= Diagnostic and Statistical Manual of Mental Disorders (Fourth Edition, Text Revision); MS= Multiple Sclerosis; DLB= </w:t>
      </w:r>
      <w:r w:rsidRPr="00D04959">
        <w:rPr>
          <w:rFonts w:ascii="Arial Narrow" w:hAnsi="Arial Narrow"/>
          <w:bCs/>
          <w:i/>
          <w:color w:val="auto"/>
          <w:sz w:val="14"/>
          <w:szCs w:val="14"/>
          <w:lang w:val="en-US"/>
        </w:rPr>
        <w:t>Dementia with Lewy bodies.</w:t>
      </w:r>
      <w:r w:rsidRPr="00D04959">
        <w:rPr>
          <w:rFonts w:ascii="Arial Narrow" w:hAnsi="Arial Narrow"/>
          <w:b/>
          <w:bCs/>
          <w:i/>
          <w:color w:val="auto"/>
          <w:sz w:val="14"/>
          <w:szCs w:val="14"/>
          <w:lang w:val="en-US"/>
        </w:rPr>
        <w:t> </w:t>
      </w:r>
    </w:p>
    <w:p w:rsidR="00673F01" w:rsidRPr="00D04959" w:rsidRDefault="00673F01" w:rsidP="00673F01">
      <w:pPr>
        <w:pStyle w:val="Normale1"/>
        <w:jc w:val="both"/>
        <w:rPr>
          <w:rFonts w:ascii="Arial Narrow" w:hAnsi="Arial Narrow"/>
          <w:color w:val="auto"/>
          <w:sz w:val="14"/>
          <w:szCs w:val="14"/>
          <w:lang w:val="en-US"/>
        </w:rPr>
      </w:pPr>
    </w:p>
    <w:p w:rsidR="008B042D" w:rsidRPr="00D34857" w:rsidRDefault="008B042D" w:rsidP="008B042D">
      <w:pPr>
        <w:pStyle w:val="Normale1"/>
        <w:jc w:val="both"/>
        <w:rPr>
          <w:rFonts w:ascii="Arial Narrow" w:hAnsi="Arial Narrow"/>
          <w:color w:val="00B050"/>
          <w:sz w:val="14"/>
          <w:szCs w:val="14"/>
          <w:lang w:val="en-US"/>
        </w:rPr>
      </w:pPr>
    </w:p>
    <w:p w:rsidR="004F2E61" w:rsidRPr="00D34857" w:rsidRDefault="004F2E61" w:rsidP="004F2E61">
      <w:pPr>
        <w:pStyle w:val="Normale1"/>
        <w:jc w:val="both"/>
        <w:rPr>
          <w:rFonts w:ascii="Arial Narrow" w:hAnsi="Arial Narrow"/>
          <w:b/>
          <w:color w:val="00B050"/>
          <w:sz w:val="14"/>
          <w:szCs w:val="14"/>
          <w:lang w:val="en-US"/>
        </w:rPr>
      </w:pPr>
    </w:p>
    <w:p w:rsidR="002444D8" w:rsidRPr="003D3A74" w:rsidRDefault="002444D8" w:rsidP="00F0655E">
      <w:pPr>
        <w:pStyle w:val="Normale1"/>
        <w:jc w:val="both"/>
        <w:rPr>
          <w:rFonts w:ascii="Arial Narrow" w:hAnsi="Arial Narrow"/>
          <w:b/>
          <w:color w:val="FF0000"/>
          <w:sz w:val="14"/>
          <w:szCs w:val="14"/>
          <w:lang w:val="en-US"/>
        </w:rPr>
      </w:pPr>
    </w:p>
    <w:p w:rsidR="00CF3047" w:rsidRPr="003D3A74" w:rsidRDefault="00CF3047" w:rsidP="00CF3047">
      <w:pPr>
        <w:pStyle w:val="Normale1"/>
        <w:jc w:val="both"/>
        <w:rPr>
          <w:rFonts w:ascii="Arial Narrow" w:hAnsi="Arial Narrow"/>
          <w:b/>
          <w:color w:val="FF0000"/>
          <w:sz w:val="14"/>
          <w:szCs w:val="14"/>
          <w:lang w:val="en-US"/>
        </w:rPr>
      </w:pPr>
    </w:p>
    <w:p w:rsidR="006345D2" w:rsidRPr="003D3A74" w:rsidRDefault="006345D2" w:rsidP="00694DA7">
      <w:pPr>
        <w:pStyle w:val="Normale1"/>
        <w:jc w:val="both"/>
        <w:rPr>
          <w:rFonts w:ascii="Arial Narrow" w:hAnsi="Arial Narrow"/>
          <w:b/>
          <w:i/>
          <w:color w:val="FF0000"/>
          <w:sz w:val="14"/>
          <w:szCs w:val="14"/>
          <w:lang w:val="en-US"/>
        </w:rPr>
      </w:pPr>
    </w:p>
    <w:p w:rsidR="005820C7" w:rsidRPr="003D3A74" w:rsidRDefault="005820C7" w:rsidP="005820C7">
      <w:pPr>
        <w:pStyle w:val="Normale1"/>
        <w:jc w:val="both"/>
        <w:rPr>
          <w:rFonts w:ascii="Arial Narrow" w:hAnsi="Arial Narrow"/>
          <w:b/>
          <w:i/>
          <w:color w:val="FF0000"/>
          <w:sz w:val="14"/>
          <w:szCs w:val="14"/>
          <w:lang w:val="en-US"/>
        </w:rPr>
      </w:pPr>
    </w:p>
    <w:p w:rsidR="00727F10" w:rsidRPr="003D3A74" w:rsidRDefault="00727F10" w:rsidP="00727F10">
      <w:pPr>
        <w:pStyle w:val="Normale1"/>
        <w:rPr>
          <w:rFonts w:ascii="Arial Narrow" w:hAnsi="Arial Narrow"/>
          <w:b/>
          <w:color w:val="FF0000"/>
          <w:sz w:val="14"/>
          <w:szCs w:val="14"/>
          <w:lang w:val="en-US"/>
        </w:rPr>
      </w:pPr>
    </w:p>
    <w:p w:rsidR="00727F10" w:rsidRPr="003D3A74" w:rsidRDefault="00727F10" w:rsidP="00727F10">
      <w:pPr>
        <w:pStyle w:val="Normale1"/>
        <w:jc w:val="center"/>
        <w:rPr>
          <w:rFonts w:ascii="Arial Narrow" w:hAnsi="Arial Narrow"/>
          <w:b/>
          <w:color w:val="FF0000"/>
          <w:sz w:val="14"/>
          <w:szCs w:val="14"/>
          <w:lang w:val="en-US"/>
        </w:rPr>
      </w:pPr>
    </w:p>
    <w:p w:rsidR="00CC4E85" w:rsidRPr="003D3A74" w:rsidRDefault="00CC4E85" w:rsidP="00CC4E85">
      <w:pPr>
        <w:pStyle w:val="Normale1"/>
        <w:jc w:val="both"/>
        <w:rPr>
          <w:rFonts w:ascii="Arial Narrow" w:hAnsi="Arial Narrow"/>
          <w:i/>
          <w:color w:val="FF0000"/>
          <w:sz w:val="14"/>
          <w:szCs w:val="14"/>
          <w:lang w:val="en-US"/>
        </w:rPr>
      </w:pPr>
    </w:p>
    <w:p w:rsidR="008D2483" w:rsidRPr="003D3A74" w:rsidRDefault="008D2483">
      <w:pPr>
        <w:rPr>
          <w:color w:val="FF0000"/>
          <w:lang w:val="en-US"/>
        </w:rPr>
      </w:pPr>
    </w:p>
    <w:sectPr w:rsidR="008D2483" w:rsidRPr="003D3A74" w:rsidSect="00880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D7FA0"/>
    <w:rsid w:val="00017930"/>
    <w:rsid w:val="00023291"/>
    <w:rsid w:val="000A0199"/>
    <w:rsid w:val="000A7141"/>
    <w:rsid w:val="000B23DF"/>
    <w:rsid w:val="000D7FA0"/>
    <w:rsid w:val="0010636C"/>
    <w:rsid w:val="001549E5"/>
    <w:rsid w:val="002444D8"/>
    <w:rsid w:val="002D4693"/>
    <w:rsid w:val="00354F44"/>
    <w:rsid w:val="00394090"/>
    <w:rsid w:val="003D3A74"/>
    <w:rsid w:val="003E2808"/>
    <w:rsid w:val="004146EF"/>
    <w:rsid w:val="004217FC"/>
    <w:rsid w:val="00437C87"/>
    <w:rsid w:val="004958DD"/>
    <w:rsid w:val="004B2E08"/>
    <w:rsid w:val="004B7F4D"/>
    <w:rsid w:val="004D44DB"/>
    <w:rsid w:val="004E1E77"/>
    <w:rsid w:val="004F2E61"/>
    <w:rsid w:val="00506630"/>
    <w:rsid w:val="005313B7"/>
    <w:rsid w:val="0055007B"/>
    <w:rsid w:val="005820C7"/>
    <w:rsid w:val="005A4283"/>
    <w:rsid w:val="005A6B0F"/>
    <w:rsid w:val="00605E26"/>
    <w:rsid w:val="006327FD"/>
    <w:rsid w:val="006345D2"/>
    <w:rsid w:val="00650E7C"/>
    <w:rsid w:val="00651989"/>
    <w:rsid w:val="006603B2"/>
    <w:rsid w:val="00673F01"/>
    <w:rsid w:val="0068130A"/>
    <w:rsid w:val="00692CEB"/>
    <w:rsid w:val="00694DA7"/>
    <w:rsid w:val="006F2A28"/>
    <w:rsid w:val="00727F10"/>
    <w:rsid w:val="007F2110"/>
    <w:rsid w:val="0084017F"/>
    <w:rsid w:val="00846155"/>
    <w:rsid w:val="00865B71"/>
    <w:rsid w:val="0088017A"/>
    <w:rsid w:val="008B042D"/>
    <w:rsid w:val="008B699C"/>
    <w:rsid w:val="008D2483"/>
    <w:rsid w:val="008F40B6"/>
    <w:rsid w:val="00901A1F"/>
    <w:rsid w:val="00910499"/>
    <w:rsid w:val="00955CA7"/>
    <w:rsid w:val="009662D7"/>
    <w:rsid w:val="0097496E"/>
    <w:rsid w:val="0099779A"/>
    <w:rsid w:val="00A14DC9"/>
    <w:rsid w:val="00A414FB"/>
    <w:rsid w:val="00A735CF"/>
    <w:rsid w:val="00A87AE6"/>
    <w:rsid w:val="00AC5DD4"/>
    <w:rsid w:val="00AD4E4D"/>
    <w:rsid w:val="00B50685"/>
    <w:rsid w:val="00B72E27"/>
    <w:rsid w:val="00BD5670"/>
    <w:rsid w:val="00BD63DE"/>
    <w:rsid w:val="00BF0ABE"/>
    <w:rsid w:val="00C255E5"/>
    <w:rsid w:val="00CC4E85"/>
    <w:rsid w:val="00CD029C"/>
    <w:rsid w:val="00CF3047"/>
    <w:rsid w:val="00D04959"/>
    <w:rsid w:val="00D11215"/>
    <w:rsid w:val="00D34857"/>
    <w:rsid w:val="00D6303B"/>
    <w:rsid w:val="00D677FF"/>
    <w:rsid w:val="00D67E06"/>
    <w:rsid w:val="00DA2B4C"/>
    <w:rsid w:val="00E072B8"/>
    <w:rsid w:val="00E92CE5"/>
    <w:rsid w:val="00ED2CA5"/>
    <w:rsid w:val="00F0655E"/>
    <w:rsid w:val="00F10EF9"/>
    <w:rsid w:val="00F87E3C"/>
    <w:rsid w:val="00FA1642"/>
    <w:rsid w:val="00FB1FB5"/>
    <w:rsid w:val="00FE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D2645-A26E-43C0-99E1-A20AE20A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01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media3-Colore5">
    <w:name w:val="Medium Grid 3 Accent 5"/>
    <w:basedOn w:val="Tabellanormale"/>
    <w:uiPriority w:val="69"/>
    <w:rsid w:val="00E072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tabella">
    <w:name w:val="Table Grid"/>
    <w:basedOn w:val="Tabellanormale"/>
    <w:uiPriority w:val="59"/>
    <w:rsid w:val="00E0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qFormat/>
    <w:rsid w:val="00CC4E85"/>
    <w:rPr>
      <w:rFonts w:ascii="Calibri" w:eastAsia="Calibri" w:hAnsi="Calibri" w:cs="Calibri"/>
      <w:color w:val="00000A"/>
      <w:lang w:eastAsia="it-IT"/>
    </w:rPr>
  </w:style>
  <w:style w:type="table" w:styleId="Grigliamedia3-Colore6">
    <w:name w:val="Medium Grid 3 Accent 6"/>
    <w:basedOn w:val="Tabellanormale"/>
    <w:uiPriority w:val="69"/>
    <w:rsid w:val="005820C7"/>
    <w:pPr>
      <w:spacing w:after="0" w:line="240" w:lineRule="auto"/>
    </w:pPr>
    <w:rPr>
      <w:rFonts w:ascii="Calibri" w:eastAsia="Calibri" w:hAnsi="Calibri" w:cs="Calibri"/>
      <w:color w:val="00000A"/>
      <w:sz w:val="20"/>
      <w:lang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E54A-4C95-4A70-A6D5-9E7F4E3A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15</Pages>
  <Words>6813</Words>
  <Characters>38840</Characters>
  <Application>Microsoft Office Word</Application>
  <DocSecurity>0</DocSecurity>
  <Lines>323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Admin</cp:lastModifiedBy>
  <cp:revision>78</cp:revision>
  <dcterms:created xsi:type="dcterms:W3CDTF">2017-07-10T12:46:00Z</dcterms:created>
  <dcterms:modified xsi:type="dcterms:W3CDTF">2017-11-20T11:12:00Z</dcterms:modified>
</cp:coreProperties>
</file>